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57" w:rsidRDefault="00872E57" w:rsidP="00872E5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8358" cy="9108000"/>
            <wp:effectExtent l="19050" t="0" r="0" b="0"/>
            <wp:docPr id="3" name="Рисунок 1" descr="C:\Users\User\Desktop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53" t="3965" r="11595" b="6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358" cy="9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B4C" w:rsidRPr="00853714" w:rsidRDefault="006C2B4C" w:rsidP="00F83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714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ОБРАЗОВАНИЯ МУНИЦИПАЛЬНОГО РАЙОНА </w:t>
      </w:r>
      <w:r w:rsidR="00F83DA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3714">
        <w:rPr>
          <w:rFonts w:ascii="Times New Roman" w:hAnsi="Times New Roman" w:cs="Times New Roman"/>
          <w:sz w:val="28"/>
          <w:szCs w:val="28"/>
        </w:rPr>
        <w:t>ИМЕНИ ЛАЗО ХАБАРОВСКОГО КРАЯ</w:t>
      </w:r>
    </w:p>
    <w:p w:rsidR="006C2B4C" w:rsidRPr="00853714" w:rsidRDefault="006C2B4C" w:rsidP="006C2B4C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71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1 Р</w:t>
      </w:r>
      <w:r>
        <w:rPr>
          <w:rFonts w:ascii="Times New Roman" w:hAnsi="Times New Roman" w:cs="Times New Roman"/>
          <w:sz w:val="28"/>
          <w:szCs w:val="28"/>
        </w:rPr>
        <w:t xml:space="preserve">АБОЧЕГО  ПОСЕЛКА </w:t>
      </w:r>
      <w:r w:rsidRPr="00853714">
        <w:rPr>
          <w:rFonts w:ascii="Times New Roman" w:hAnsi="Times New Roman" w:cs="Times New Roman"/>
          <w:sz w:val="28"/>
          <w:szCs w:val="28"/>
        </w:rPr>
        <w:t xml:space="preserve"> ХОР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ИМЕНИ ЛАЗО ХАБАРОВСКОГО КРАЯ</w:t>
      </w:r>
      <w:r w:rsidRPr="00853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B4C" w:rsidRDefault="006C2B4C" w:rsidP="006C2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2B4C" w:rsidRDefault="006C2B4C" w:rsidP="006C2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«ПРИНЯТ»                                                              «УТВЕРЖД</w:t>
      </w:r>
      <w:r w:rsidR="005B1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C2B4C" w:rsidRDefault="006C2B4C" w:rsidP="006C2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педагогическом совете                </w:t>
      </w:r>
      <w:r w:rsidR="005B1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Заведующий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МБДОУ</w:t>
      </w:r>
    </w:p>
    <w:p w:rsidR="006C2B4C" w:rsidRDefault="006C2B4C" w:rsidP="006C2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 № </w:t>
      </w:r>
      <w:r w:rsidR="00DB289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0</w:t>
      </w:r>
      <w:r w:rsidR="00B82E7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</w:t>
      </w:r>
      <w:r w:rsidRPr="0029065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662E1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01.04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. </w:t>
      </w:r>
      <w:r w:rsidR="00662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662E1E" w:rsidRPr="00662E1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г.                           детским садом № 1 р. п. Хор</w:t>
      </w:r>
    </w:p>
    <w:p w:rsidR="006C2B4C" w:rsidRPr="00853714" w:rsidRDefault="006C2B4C" w:rsidP="006C2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_________ И. В. Землянкина</w:t>
      </w:r>
    </w:p>
    <w:p w:rsidR="006C2B4C" w:rsidRPr="00853714" w:rsidRDefault="006C2B4C" w:rsidP="006C2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2B4C" w:rsidRPr="00853714" w:rsidRDefault="006C2B4C" w:rsidP="006C2B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2B4C" w:rsidRPr="00853714" w:rsidRDefault="006C2B4C" w:rsidP="006C2B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2B4C" w:rsidRPr="00853714" w:rsidRDefault="006C2B4C" w:rsidP="006C2B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2B4C" w:rsidRPr="001C4C21" w:rsidRDefault="006C2B4C" w:rsidP="006C2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1C4C2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Отчёт </w:t>
      </w:r>
    </w:p>
    <w:p w:rsidR="006C2B4C" w:rsidRDefault="006C2B4C" w:rsidP="006C2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1C4C2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 результатах самообследования </w:t>
      </w:r>
    </w:p>
    <w:p w:rsidR="006C2B4C" w:rsidRPr="00AA65D6" w:rsidRDefault="006C2B4C" w:rsidP="006C2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</w:pPr>
      <w:r w:rsidRPr="00AA65D6"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  <w:t xml:space="preserve">муниципального </w:t>
      </w:r>
      <w:r w:rsidR="00B82E77"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  <w:t xml:space="preserve">бюджетного </w:t>
      </w:r>
      <w:r w:rsidRPr="00AA65D6"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  <w:t xml:space="preserve">дошкольного образовательного учреждения детского сада № 1 рабочего поселка Хор муниципального района имени Лазо Хабаровского края </w:t>
      </w:r>
      <w:r w:rsidR="00B82E77"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  <w:t>за 2021 год</w:t>
      </w:r>
    </w:p>
    <w:p w:rsidR="006C2B4C" w:rsidRPr="00AA65D6" w:rsidRDefault="006C2B4C" w:rsidP="006C2B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</w:pPr>
    </w:p>
    <w:p w:rsidR="006C2B4C" w:rsidRPr="00853714" w:rsidRDefault="006C2B4C" w:rsidP="006C2B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2B4C" w:rsidRPr="00853714" w:rsidRDefault="006C2B4C" w:rsidP="006C2B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2B4C" w:rsidRDefault="006C2B4C" w:rsidP="006C2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2B4C" w:rsidRDefault="006C2B4C" w:rsidP="006C2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2B4C" w:rsidRPr="00853714" w:rsidRDefault="006C2B4C" w:rsidP="006C2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F5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82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3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6C2B4C" w:rsidRPr="00853714" w:rsidRDefault="006C2B4C" w:rsidP="006C2B4C">
      <w:pPr>
        <w:tabs>
          <w:tab w:val="left" w:pos="46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3714">
        <w:rPr>
          <w:rFonts w:ascii="Times New Roman" w:eastAsia="Calibri" w:hAnsi="Times New Roman" w:cs="Times New Roman"/>
          <w:sz w:val="28"/>
          <w:szCs w:val="28"/>
        </w:rPr>
        <w:t>682920,  Хабаровский край, район имени Лазо,</w:t>
      </w:r>
    </w:p>
    <w:p w:rsidR="006C2B4C" w:rsidRPr="00F54CD2" w:rsidRDefault="006C2B4C" w:rsidP="00F54CD2">
      <w:pPr>
        <w:tabs>
          <w:tab w:val="left" w:pos="46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3714">
        <w:rPr>
          <w:rFonts w:ascii="Times New Roman" w:eastAsia="Calibri" w:hAnsi="Times New Roman" w:cs="Times New Roman"/>
          <w:sz w:val="28"/>
          <w:szCs w:val="28"/>
        </w:rPr>
        <w:t xml:space="preserve">п. Хор, ул. </w:t>
      </w:r>
      <w:r>
        <w:rPr>
          <w:rFonts w:ascii="Times New Roman" w:eastAsia="Calibri" w:hAnsi="Times New Roman" w:cs="Times New Roman"/>
          <w:sz w:val="28"/>
          <w:szCs w:val="28"/>
        </w:rPr>
        <w:t>Вокзальная, 1</w:t>
      </w:r>
    </w:p>
    <w:p w:rsidR="006C2B4C" w:rsidRPr="00A96A1B" w:rsidRDefault="006C2B4C" w:rsidP="006C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Введение, организационно-правовое обеспечение деятельности</w:t>
      </w:r>
    </w:p>
    <w:p w:rsidR="006C2B4C" w:rsidRDefault="006C2B4C" w:rsidP="006C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</w:t>
      </w:r>
    </w:p>
    <w:p w:rsidR="006C2B4C" w:rsidRPr="00A96A1B" w:rsidRDefault="006C2B4C" w:rsidP="006C2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детского сада № 1 рабочего поселка Хор муниципального района имени Лазо Хабаровского края</w:t>
      </w:r>
    </w:p>
    <w:p w:rsidR="006C2B4C" w:rsidRPr="00A96A1B" w:rsidRDefault="006C2B4C" w:rsidP="006C2B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2B4C" w:rsidRPr="00A96A1B" w:rsidRDefault="006C2B4C" w:rsidP="006C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A9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отчет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результатах  самообследования (далее Отчет) муниципального бюджетного дошкольного образовательного учреждения детского сада № 1 рабочего поселка Хор муниципального района имени Лазо Хабаровского края (далее ДОУ) </w:t>
      </w:r>
      <w:r w:rsidRPr="00A9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 по результатам проведения самообследования, проведенного в соответствии с требованиями:</w:t>
      </w:r>
    </w:p>
    <w:p w:rsidR="006C2B4C" w:rsidRPr="00A96A1B" w:rsidRDefault="006C2B4C" w:rsidP="006C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Приказа Министерства образования и науки РФ от 14 июня 2013 г. № 462 «Об утверждении Порядка проведения самообследования образовательной организацией» от 10 декабря 2013 г. </w:t>
      </w:r>
    </w:p>
    <w:p w:rsidR="002D6712" w:rsidRPr="002D6712" w:rsidRDefault="006C2B4C" w:rsidP="006C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Приказа № 1324 «Об утверждении показателей деятельности образовательной организации</w:t>
      </w:r>
      <w:r w:rsidR="002D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подлежащей самообследованию»; с</w:t>
      </w:r>
      <w:r w:rsidRPr="00A9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роки, состав лиц, привлекаемых для его проведения был определен согласно приказа заведующего </w:t>
      </w:r>
      <w:r w:rsidRPr="002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2D6712" w:rsidRPr="002D6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26.02.2021 № 37/1</w:t>
      </w:r>
      <w:r w:rsidRPr="002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о/д  «</w:t>
      </w:r>
      <w:r w:rsidRPr="002D6712">
        <w:rPr>
          <w:rFonts w:ascii="Times New Roman" w:hAnsi="Times New Roman" w:cs="Times New Roman"/>
          <w:sz w:val="24"/>
          <w:szCs w:val="24"/>
        </w:rPr>
        <w:t xml:space="preserve">О проведении процедуры </w:t>
      </w:r>
      <w:r w:rsidR="002D6712" w:rsidRPr="002D6712">
        <w:rPr>
          <w:rFonts w:ascii="Times New Roman" w:hAnsi="Times New Roman" w:cs="Times New Roman"/>
          <w:sz w:val="24"/>
          <w:szCs w:val="24"/>
        </w:rPr>
        <w:t>самообследования по итогам 2020</w:t>
      </w:r>
      <w:r w:rsidRPr="002D671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D671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F54C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C2B4C" w:rsidRPr="00F54CD2" w:rsidRDefault="006C2B4C" w:rsidP="006C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9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Постановления Правительства Российской Федерации от 05.08.2013 г. № 662 «Об осуществлении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ониторинга системы образования»;</w:t>
      </w:r>
    </w:p>
    <w:p w:rsidR="006C2B4C" w:rsidRPr="00A96A1B" w:rsidRDefault="006C2B4C" w:rsidP="006C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339D5">
        <w:rPr>
          <w:rFonts w:ascii="Times New Roman" w:hAnsi="Times New Roman" w:cs="Times New Roman"/>
          <w:color w:val="000000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339D5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</w:t>
      </w:r>
      <w:r w:rsidRPr="008339D5">
        <w:rPr>
          <w:rFonts w:ascii="Times New Roman" w:hAnsi="Times New Roman" w:cs="Times New Roman"/>
          <w:sz w:val="24"/>
          <w:szCs w:val="24"/>
        </w:rPr>
        <w:t>ва образования и науки РФ от 14.12.2</w:t>
      </w:r>
      <w:r w:rsidRPr="008339D5">
        <w:rPr>
          <w:rFonts w:ascii="Times New Roman" w:hAnsi="Times New Roman" w:cs="Times New Roman"/>
          <w:color w:val="000000"/>
          <w:sz w:val="24"/>
          <w:szCs w:val="24"/>
        </w:rPr>
        <w:t>017 г. № 1218 “О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</w:t>
      </w:r>
      <w:r w:rsidRPr="008339D5">
        <w:rPr>
          <w:rFonts w:ascii="Times New Roman" w:hAnsi="Times New Roman" w:cs="Times New Roman"/>
          <w:sz w:val="24"/>
          <w:szCs w:val="24"/>
        </w:rPr>
        <w:t xml:space="preserve">йской Федерации от 14 06.2013 г. № </w:t>
      </w:r>
      <w:r w:rsidRPr="008339D5">
        <w:rPr>
          <w:rFonts w:ascii="Times New Roman" w:hAnsi="Times New Roman" w:cs="Times New Roman"/>
          <w:color w:val="000000"/>
          <w:sz w:val="24"/>
          <w:szCs w:val="24"/>
        </w:rPr>
        <w:t>462”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2B4C" w:rsidRPr="00E5276E" w:rsidRDefault="006C2B4C" w:rsidP="006C2B4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76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самообследования: </w:t>
      </w:r>
    </w:p>
    <w:p w:rsidR="006C2B4C" w:rsidRPr="00671B7C" w:rsidRDefault="006C2B4C" w:rsidP="006C2B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6A1B">
        <w:rPr>
          <w:rFonts w:ascii="Times New Roman" w:eastAsia="Times New Roman" w:hAnsi="Times New Roman" w:cs="Times New Roman"/>
          <w:sz w:val="24"/>
          <w:szCs w:val="24"/>
        </w:rPr>
        <w:t>-  обеспечение доступности и открытости информац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 о деятельности </w:t>
      </w:r>
      <w:r w:rsidR="002D67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ДОУ.</w:t>
      </w:r>
    </w:p>
    <w:p w:rsidR="00E5276E" w:rsidRPr="00E5276E" w:rsidRDefault="00E5276E" w:rsidP="00E5276E">
      <w:pPr>
        <w:pStyle w:val="Default"/>
        <w:jc w:val="both"/>
        <w:rPr>
          <w:szCs w:val="28"/>
        </w:rPr>
      </w:pPr>
      <w:r w:rsidRPr="00E5276E">
        <w:rPr>
          <w:b/>
          <w:bCs/>
          <w:szCs w:val="28"/>
        </w:rPr>
        <w:t xml:space="preserve">Задачи самообследования: </w:t>
      </w:r>
    </w:p>
    <w:p w:rsidR="00E5276E" w:rsidRPr="00E5276E" w:rsidRDefault="00E5276E" w:rsidP="00E5276E">
      <w:pPr>
        <w:pStyle w:val="Default"/>
        <w:jc w:val="both"/>
        <w:rPr>
          <w:szCs w:val="28"/>
        </w:rPr>
      </w:pPr>
      <w:r w:rsidRPr="00E5276E">
        <w:rPr>
          <w:szCs w:val="28"/>
        </w:rPr>
        <w:t xml:space="preserve">- получить  объективную информацию о состоянии образовательной деятельности в ДОУ; </w:t>
      </w:r>
    </w:p>
    <w:p w:rsidR="00E5276E" w:rsidRPr="00E5276E" w:rsidRDefault="00E5276E" w:rsidP="00E5276E">
      <w:pPr>
        <w:pStyle w:val="Default"/>
        <w:jc w:val="both"/>
        <w:rPr>
          <w:szCs w:val="28"/>
        </w:rPr>
      </w:pPr>
      <w:r w:rsidRPr="00E5276E">
        <w:rPr>
          <w:szCs w:val="28"/>
        </w:rPr>
        <w:t xml:space="preserve">- выявить   положительные и отрицательные </w:t>
      </w:r>
      <w:r>
        <w:rPr>
          <w:szCs w:val="28"/>
        </w:rPr>
        <w:t>тенденци</w:t>
      </w:r>
      <w:r w:rsidRPr="00E5276E">
        <w:rPr>
          <w:szCs w:val="28"/>
        </w:rPr>
        <w:t xml:space="preserve">и в образовательной деятельности. </w:t>
      </w:r>
    </w:p>
    <w:p w:rsidR="00E5276E" w:rsidRPr="00E5276E" w:rsidRDefault="00E5276E" w:rsidP="00E5276E">
      <w:pPr>
        <w:pStyle w:val="Default"/>
        <w:rPr>
          <w:b/>
          <w:szCs w:val="28"/>
        </w:rPr>
      </w:pPr>
      <w:r w:rsidRPr="00E5276E">
        <w:rPr>
          <w:b/>
          <w:szCs w:val="28"/>
        </w:rPr>
        <w:t xml:space="preserve">Процедура самообследования способствует: </w:t>
      </w:r>
    </w:p>
    <w:p w:rsidR="00E5276E" w:rsidRPr="00E5276E" w:rsidRDefault="00E5276E" w:rsidP="00E5276E">
      <w:pPr>
        <w:pStyle w:val="Default"/>
        <w:spacing w:after="55"/>
        <w:jc w:val="both"/>
        <w:rPr>
          <w:szCs w:val="28"/>
        </w:rPr>
      </w:pPr>
      <w:r w:rsidRPr="00E5276E">
        <w:rPr>
          <w:szCs w:val="28"/>
        </w:rPr>
        <w:t xml:space="preserve">- </w:t>
      </w:r>
      <w:r>
        <w:rPr>
          <w:szCs w:val="28"/>
        </w:rPr>
        <w:t>р</w:t>
      </w:r>
      <w:r w:rsidRPr="00E5276E">
        <w:rPr>
          <w:szCs w:val="28"/>
        </w:rPr>
        <w:t xml:space="preserve">ефлексивной оценке результатов деятельности педагогического коллектива, осознанию своих целей и задач и степени их достижения; </w:t>
      </w:r>
    </w:p>
    <w:p w:rsidR="00E5276E" w:rsidRPr="00E5276E" w:rsidRDefault="00E5276E" w:rsidP="00E5276E">
      <w:pPr>
        <w:pStyle w:val="Default"/>
        <w:spacing w:after="55"/>
        <w:jc w:val="both"/>
        <w:rPr>
          <w:szCs w:val="28"/>
        </w:rPr>
      </w:pPr>
      <w:r w:rsidRPr="00E5276E">
        <w:rPr>
          <w:szCs w:val="28"/>
        </w:rPr>
        <w:t xml:space="preserve">- </w:t>
      </w:r>
      <w:r>
        <w:rPr>
          <w:szCs w:val="28"/>
        </w:rPr>
        <w:t>в</w:t>
      </w:r>
      <w:r w:rsidRPr="00E5276E">
        <w:rPr>
          <w:szCs w:val="28"/>
        </w:rPr>
        <w:t xml:space="preserve">озможности заявить о своих достижениях, отличительных показателях; </w:t>
      </w:r>
    </w:p>
    <w:p w:rsidR="00E5276E" w:rsidRPr="00E5276E" w:rsidRDefault="00E5276E" w:rsidP="00E5276E">
      <w:pPr>
        <w:pStyle w:val="Default"/>
        <w:spacing w:after="55"/>
        <w:jc w:val="both"/>
        <w:rPr>
          <w:szCs w:val="28"/>
        </w:rPr>
      </w:pPr>
      <w:r w:rsidRPr="00E5276E">
        <w:rPr>
          <w:szCs w:val="28"/>
        </w:rPr>
        <w:t xml:space="preserve">- </w:t>
      </w:r>
      <w:r>
        <w:rPr>
          <w:szCs w:val="28"/>
        </w:rPr>
        <w:t>о</w:t>
      </w:r>
      <w:r w:rsidRPr="00E5276E">
        <w:rPr>
          <w:szCs w:val="28"/>
        </w:rPr>
        <w:t xml:space="preserve">тметить существующие проблемные зоны; </w:t>
      </w:r>
    </w:p>
    <w:p w:rsidR="00E5276E" w:rsidRPr="00E5276E" w:rsidRDefault="00E5276E" w:rsidP="00E5276E">
      <w:pPr>
        <w:pStyle w:val="Default"/>
        <w:jc w:val="both"/>
        <w:rPr>
          <w:szCs w:val="28"/>
        </w:rPr>
      </w:pPr>
      <w:r w:rsidRPr="00E5276E">
        <w:rPr>
          <w:szCs w:val="28"/>
        </w:rPr>
        <w:t xml:space="preserve">- </w:t>
      </w:r>
      <w:r>
        <w:rPr>
          <w:szCs w:val="28"/>
        </w:rPr>
        <w:t>з</w:t>
      </w:r>
      <w:r w:rsidRPr="00E5276E">
        <w:rPr>
          <w:szCs w:val="28"/>
        </w:rPr>
        <w:t xml:space="preserve">адать вектор дальнейшего развития </w:t>
      </w:r>
      <w:r>
        <w:rPr>
          <w:szCs w:val="28"/>
        </w:rPr>
        <w:t>ДОУ</w:t>
      </w:r>
      <w:r w:rsidRPr="00E5276E">
        <w:rPr>
          <w:szCs w:val="28"/>
        </w:rPr>
        <w:t xml:space="preserve">. </w:t>
      </w:r>
    </w:p>
    <w:p w:rsidR="00E5276E" w:rsidRPr="00E5276E" w:rsidRDefault="00E5276E" w:rsidP="00E5276E">
      <w:pPr>
        <w:pStyle w:val="Default"/>
        <w:rPr>
          <w:b/>
          <w:szCs w:val="28"/>
        </w:rPr>
      </w:pPr>
      <w:r w:rsidRPr="00E5276E">
        <w:rPr>
          <w:b/>
          <w:szCs w:val="28"/>
        </w:rPr>
        <w:t xml:space="preserve">В процессе самообследования проводится оценка: </w:t>
      </w:r>
    </w:p>
    <w:p w:rsidR="00E5276E" w:rsidRPr="00E5276E" w:rsidRDefault="00E5276E" w:rsidP="00E5276E">
      <w:pPr>
        <w:pStyle w:val="Default"/>
        <w:spacing w:after="57"/>
        <w:rPr>
          <w:szCs w:val="28"/>
        </w:rPr>
      </w:pPr>
      <w:r w:rsidRPr="00E5276E">
        <w:rPr>
          <w:szCs w:val="28"/>
        </w:rPr>
        <w:t xml:space="preserve">- образовательной деятельности; </w:t>
      </w:r>
    </w:p>
    <w:p w:rsidR="00E5276E" w:rsidRPr="00E5276E" w:rsidRDefault="00E5276E" w:rsidP="00E5276E">
      <w:pPr>
        <w:pStyle w:val="Default"/>
        <w:spacing w:after="57"/>
        <w:rPr>
          <w:szCs w:val="28"/>
        </w:rPr>
      </w:pPr>
      <w:r w:rsidRPr="00E5276E">
        <w:rPr>
          <w:szCs w:val="28"/>
        </w:rPr>
        <w:t xml:space="preserve">- системы управления организацией; </w:t>
      </w:r>
    </w:p>
    <w:p w:rsidR="00E5276E" w:rsidRPr="00E5276E" w:rsidRDefault="00E5276E" w:rsidP="00E5276E">
      <w:pPr>
        <w:pStyle w:val="Default"/>
        <w:jc w:val="both"/>
        <w:rPr>
          <w:sz w:val="22"/>
          <w:szCs w:val="28"/>
        </w:rPr>
      </w:pPr>
      <w:r w:rsidRPr="00E5276E">
        <w:rPr>
          <w:sz w:val="22"/>
          <w:szCs w:val="28"/>
        </w:rPr>
        <w:t xml:space="preserve">- содержания и качества образовательной деятельности в ДОУ; </w:t>
      </w:r>
    </w:p>
    <w:p w:rsidR="00E5276E" w:rsidRPr="00E5276E" w:rsidRDefault="00E5276E" w:rsidP="00E5276E">
      <w:pPr>
        <w:pStyle w:val="Default"/>
        <w:spacing w:after="55"/>
        <w:jc w:val="both"/>
        <w:rPr>
          <w:color w:val="auto"/>
          <w:szCs w:val="28"/>
        </w:rPr>
      </w:pPr>
      <w:r w:rsidRPr="00E5276E">
        <w:rPr>
          <w:color w:val="auto"/>
          <w:szCs w:val="28"/>
        </w:rPr>
        <w:t>-</w:t>
      </w:r>
      <w:r>
        <w:rPr>
          <w:color w:val="auto"/>
          <w:szCs w:val="28"/>
        </w:rPr>
        <w:t xml:space="preserve"> </w:t>
      </w:r>
      <w:r w:rsidRPr="00E5276E">
        <w:rPr>
          <w:color w:val="auto"/>
          <w:szCs w:val="28"/>
        </w:rPr>
        <w:t xml:space="preserve">качества кадрового, программно-методического обеспечения, материально - технической базы; </w:t>
      </w:r>
    </w:p>
    <w:p w:rsidR="00E5276E" w:rsidRPr="00E5276E" w:rsidRDefault="00E5276E" w:rsidP="00E5276E">
      <w:pPr>
        <w:pStyle w:val="Default"/>
        <w:jc w:val="both"/>
        <w:rPr>
          <w:color w:val="auto"/>
          <w:szCs w:val="28"/>
        </w:rPr>
      </w:pPr>
      <w:r w:rsidRPr="00E5276E">
        <w:rPr>
          <w:color w:val="auto"/>
          <w:szCs w:val="28"/>
        </w:rPr>
        <w:t xml:space="preserve">- анализ показателей деятельности ДОУ, подлежащей самообследованию. </w:t>
      </w:r>
    </w:p>
    <w:p w:rsidR="00E5276E" w:rsidRPr="00E5276E" w:rsidRDefault="00E5276E" w:rsidP="00E5276E">
      <w:pPr>
        <w:pStyle w:val="Default"/>
        <w:jc w:val="both"/>
        <w:rPr>
          <w:color w:val="auto"/>
          <w:szCs w:val="28"/>
        </w:rPr>
      </w:pPr>
      <w:r w:rsidRPr="00E5276E">
        <w:rPr>
          <w:b/>
          <w:bCs/>
          <w:color w:val="auto"/>
          <w:szCs w:val="28"/>
        </w:rPr>
        <w:t xml:space="preserve">Источники информации: </w:t>
      </w:r>
    </w:p>
    <w:p w:rsidR="00E5276E" w:rsidRPr="00E5276E" w:rsidRDefault="001E4DDB" w:rsidP="00E5276E">
      <w:pPr>
        <w:pStyle w:val="Default"/>
        <w:jc w:val="both"/>
        <w:rPr>
          <w:color w:val="auto"/>
          <w:szCs w:val="28"/>
        </w:rPr>
      </w:pPr>
      <w:r>
        <w:rPr>
          <w:color w:val="auto"/>
          <w:szCs w:val="28"/>
        </w:rPr>
        <w:t>- н</w:t>
      </w:r>
      <w:r w:rsidR="00E5276E" w:rsidRPr="00E5276E">
        <w:rPr>
          <w:color w:val="auto"/>
          <w:szCs w:val="28"/>
        </w:rPr>
        <w:t xml:space="preserve">ормативно-правовые документы, рабочие документы, регламентирующие направления деятельности  ДОУ (аналитические материалы, планы и анализы работы, программы, расписания ООД, дополнительного образования, статистические данные). </w:t>
      </w:r>
    </w:p>
    <w:p w:rsidR="00E5276E" w:rsidRPr="00E5276E" w:rsidRDefault="00E5276E" w:rsidP="00E5276E">
      <w:pPr>
        <w:pStyle w:val="Default"/>
        <w:jc w:val="both"/>
        <w:rPr>
          <w:color w:val="auto"/>
          <w:szCs w:val="28"/>
        </w:rPr>
      </w:pPr>
      <w:r w:rsidRPr="00E5276E">
        <w:rPr>
          <w:b/>
          <w:bCs/>
          <w:color w:val="auto"/>
          <w:szCs w:val="28"/>
        </w:rPr>
        <w:t xml:space="preserve">Форма предъявления информации: </w:t>
      </w:r>
    </w:p>
    <w:p w:rsidR="00BB2C67" w:rsidRDefault="00BB2C67" w:rsidP="00E5276E">
      <w:pPr>
        <w:pStyle w:val="Default"/>
        <w:jc w:val="both"/>
        <w:rPr>
          <w:color w:val="auto"/>
          <w:szCs w:val="28"/>
        </w:rPr>
      </w:pPr>
      <w:r>
        <w:rPr>
          <w:color w:val="auto"/>
          <w:szCs w:val="28"/>
        </w:rPr>
        <w:t>- о</w:t>
      </w:r>
      <w:r w:rsidR="00E5276E" w:rsidRPr="00E5276E">
        <w:rPr>
          <w:color w:val="auto"/>
          <w:szCs w:val="28"/>
        </w:rPr>
        <w:t>тчет о самообследовании, утвержденный педагогическим советом</w:t>
      </w:r>
      <w:r>
        <w:rPr>
          <w:color w:val="auto"/>
          <w:szCs w:val="28"/>
        </w:rPr>
        <w:t>;</w:t>
      </w:r>
    </w:p>
    <w:p w:rsidR="00E5276E" w:rsidRPr="00E5276E" w:rsidRDefault="00BB2C67" w:rsidP="00E5276E">
      <w:pPr>
        <w:pStyle w:val="Default"/>
        <w:jc w:val="both"/>
        <w:rPr>
          <w:color w:val="auto"/>
          <w:szCs w:val="28"/>
        </w:rPr>
      </w:pPr>
      <w:r>
        <w:rPr>
          <w:color w:val="auto"/>
          <w:szCs w:val="28"/>
        </w:rPr>
        <w:t>- п</w:t>
      </w:r>
      <w:r w:rsidR="00E5276E" w:rsidRPr="00E5276E">
        <w:rPr>
          <w:color w:val="auto"/>
          <w:szCs w:val="28"/>
        </w:rPr>
        <w:t>орядок проведения, сроки, состав комиссии по проведению самообследования</w:t>
      </w:r>
      <w:r>
        <w:rPr>
          <w:color w:val="auto"/>
          <w:szCs w:val="28"/>
        </w:rPr>
        <w:t>,</w:t>
      </w:r>
      <w:r w:rsidR="00E5276E" w:rsidRPr="00E5276E">
        <w:rPr>
          <w:color w:val="auto"/>
          <w:szCs w:val="28"/>
        </w:rPr>
        <w:t xml:space="preserve"> утвержден</w:t>
      </w:r>
      <w:r>
        <w:rPr>
          <w:color w:val="auto"/>
          <w:szCs w:val="28"/>
        </w:rPr>
        <w:t>н</w:t>
      </w:r>
      <w:r w:rsidR="00E5276E" w:rsidRPr="00E5276E">
        <w:rPr>
          <w:color w:val="auto"/>
          <w:szCs w:val="28"/>
        </w:rPr>
        <w:t>ы</w:t>
      </w:r>
      <w:r>
        <w:rPr>
          <w:color w:val="auto"/>
          <w:szCs w:val="28"/>
        </w:rPr>
        <w:t xml:space="preserve">е </w:t>
      </w:r>
      <w:r w:rsidR="00E5276E" w:rsidRPr="00E5276E">
        <w:rPr>
          <w:color w:val="auto"/>
          <w:szCs w:val="28"/>
        </w:rPr>
        <w:t xml:space="preserve"> приказом заведующего </w:t>
      </w:r>
      <w:r>
        <w:rPr>
          <w:color w:val="auto"/>
          <w:szCs w:val="28"/>
        </w:rPr>
        <w:t>ДОУ</w:t>
      </w:r>
      <w:r w:rsidR="00E5276E" w:rsidRPr="00E5276E">
        <w:rPr>
          <w:color w:val="auto"/>
          <w:szCs w:val="28"/>
        </w:rPr>
        <w:t xml:space="preserve">. </w:t>
      </w:r>
    </w:p>
    <w:p w:rsidR="00E5276E" w:rsidRPr="00E5276E" w:rsidRDefault="00E5276E" w:rsidP="00E5276E">
      <w:pPr>
        <w:pStyle w:val="Default"/>
        <w:jc w:val="both"/>
        <w:rPr>
          <w:color w:val="auto"/>
          <w:szCs w:val="28"/>
        </w:rPr>
      </w:pPr>
      <w:r w:rsidRPr="00E5276E">
        <w:rPr>
          <w:b/>
          <w:bCs/>
          <w:color w:val="auto"/>
          <w:szCs w:val="28"/>
        </w:rPr>
        <w:lastRenderedPageBreak/>
        <w:t>Состав рабочей группы</w:t>
      </w:r>
      <w:r w:rsidRPr="00E5276E">
        <w:rPr>
          <w:color w:val="auto"/>
          <w:szCs w:val="28"/>
        </w:rPr>
        <w:t xml:space="preserve">: </w:t>
      </w:r>
    </w:p>
    <w:p w:rsidR="00E5276E" w:rsidRPr="00E5276E" w:rsidRDefault="001E4DDB" w:rsidP="00E5276E">
      <w:pPr>
        <w:pStyle w:val="Default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BB2C67">
        <w:rPr>
          <w:color w:val="auto"/>
          <w:szCs w:val="28"/>
        </w:rPr>
        <w:t xml:space="preserve">Ирина Викторовна Землянкина </w:t>
      </w:r>
      <w:r w:rsidR="00E5276E" w:rsidRPr="00E5276E">
        <w:rPr>
          <w:color w:val="auto"/>
          <w:szCs w:val="28"/>
        </w:rPr>
        <w:t xml:space="preserve">— заведующий </w:t>
      </w:r>
      <w:r w:rsidR="00BB2C67">
        <w:rPr>
          <w:color w:val="auto"/>
          <w:szCs w:val="28"/>
        </w:rPr>
        <w:t>ДОУ;</w:t>
      </w:r>
    </w:p>
    <w:p w:rsidR="00E5276E" w:rsidRPr="00E5276E" w:rsidRDefault="001E4DDB" w:rsidP="00E5276E">
      <w:pPr>
        <w:pStyle w:val="Default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AF4383">
        <w:rPr>
          <w:color w:val="auto"/>
          <w:szCs w:val="28"/>
        </w:rPr>
        <w:t xml:space="preserve">Татьяна Сергеевна Макарова </w:t>
      </w:r>
      <w:r w:rsidR="00E5276E" w:rsidRPr="00E5276E">
        <w:rPr>
          <w:color w:val="auto"/>
          <w:szCs w:val="28"/>
        </w:rPr>
        <w:t xml:space="preserve">— </w:t>
      </w:r>
      <w:r w:rsidR="00AF4383">
        <w:rPr>
          <w:color w:val="auto"/>
          <w:szCs w:val="28"/>
        </w:rPr>
        <w:t>старший воспитатель;</w:t>
      </w:r>
      <w:r w:rsidR="00E5276E" w:rsidRPr="00E5276E">
        <w:rPr>
          <w:color w:val="auto"/>
          <w:szCs w:val="28"/>
        </w:rPr>
        <w:t xml:space="preserve"> </w:t>
      </w:r>
    </w:p>
    <w:p w:rsidR="00E5276E" w:rsidRPr="00E5276E" w:rsidRDefault="001E4DDB" w:rsidP="00E5276E">
      <w:pPr>
        <w:pStyle w:val="Default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113761">
        <w:rPr>
          <w:color w:val="auto"/>
          <w:szCs w:val="28"/>
        </w:rPr>
        <w:t>Надежда Валентиновна Самусева</w:t>
      </w:r>
      <w:r w:rsidR="00AF4383">
        <w:rPr>
          <w:color w:val="auto"/>
          <w:szCs w:val="28"/>
        </w:rPr>
        <w:t xml:space="preserve"> </w:t>
      </w:r>
      <w:r w:rsidR="00E5276E" w:rsidRPr="00E5276E">
        <w:rPr>
          <w:color w:val="auto"/>
          <w:szCs w:val="28"/>
        </w:rPr>
        <w:t xml:space="preserve"> —</w:t>
      </w:r>
      <w:r w:rsidR="00AF4383">
        <w:rPr>
          <w:color w:val="auto"/>
          <w:szCs w:val="28"/>
        </w:rPr>
        <w:t xml:space="preserve"> заведующий хозяйством;</w:t>
      </w:r>
      <w:r w:rsidR="00E5276E" w:rsidRPr="00E5276E">
        <w:rPr>
          <w:color w:val="auto"/>
          <w:szCs w:val="28"/>
        </w:rPr>
        <w:t xml:space="preserve"> </w:t>
      </w:r>
    </w:p>
    <w:p w:rsidR="00E5276E" w:rsidRPr="00E5276E" w:rsidRDefault="001E4DDB" w:rsidP="00E5276E">
      <w:pPr>
        <w:pStyle w:val="Default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AF4383">
        <w:rPr>
          <w:color w:val="auto"/>
          <w:szCs w:val="28"/>
        </w:rPr>
        <w:t xml:space="preserve">Елена Александровна Завьялова </w:t>
      </w:r>
      <w:r w:rsidR="00E5276E" w:rsidRPr="00E5276E">
        <w:rPr>
          <w:color w:val="auto"/>
          <w:szCs w:val="28"/>
        </w:rPr>
        <w:t xml:space="preserve">— </w:t>
      </w:r>
      <w:r w:rsidR="00AF4383">
        <w:rPr>
          <w:color w:val="auto"/>
          <w:szCs w:val="28"/>
        </w:rPr>
        <w:t xml:space="preserve"> председатель ПК, </w:t>
      </w:r>
      <w:r w:rsidR="00E5276E" w:rsidRPr="00E5276E">
        <w:rPr>
          <w:color w:val="auto"/>
          <w:szCs w:val="28"/>
        </w:rPr>
        <w:t>воспитатель</w:t>
      </w:r>
      <w:r w:rsidR="00AF4383">
        <w:rPr>
          <w:color w:val="auto"/>
          <w:szCs w:val="28"/>
        </w:rPr>
        <w:t>;</w:t>
      </w:r>
      <w:r w:rsidR="00E5276E" w:rsidRPr="00E5276E">
        <w:rPr>
          <w:color w:val="auto"/>
          <w:szCs w:val="28"/>
        </w:rPr>
        <w:t xml:space="preserve"> </w:t>
      </w:r>
    </w:p>
    <w:p w:rsidR="006C2B4C" w:rsidRPr="00E5276E" w:rsidRDefault="001E4DDB" w:rsidP="00E52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AF4383">
        <w:rPr>
          <w:rFonts w:ascii="Times New Roman" w:hAnsi="Times New Roman" w:cs="Times New Roman"/>
          <w:sz w:val="24"/>
          <w:szCs w:val="28"/>
        </w:rPr>
        <w:t xml:space="preserve">Юлия Борисовна Маслова </w:t>
      </w:r>
      <w:r w:rsidR="00E5276E" w:rsidRPr="00E5276E">
        <w:rPr>
          <w:rFonts w:ascii="Times New Roman" w:hAnsi="Times New Roman" w:cs="Times New Roman"/>
          <w:sz w:val="24"/>
          <w:szCs w:val="28"/>
        </w:rPr>
        <w:t xml:space="preserve"> — </w:t>
      </w:r>
      <w:r w:rsidR="00AF4383">
        <w:rPr>
          <w:rFonts w:ascii="Times New Roman" w:hAnsi="Times New Roman" w:cs="Times New Roman"/>
          <w:sz w:val="24"/>
          <w:szCs w:val="28"/>
        </w:rPr>
        <w:t xml:space="preserve"> медицинская сестра.</w:t>
      </w:r>
    </w:p>
    <w:p w:rsidR="006C2B4C" w:rsidRPr="00A96A1B" w:rsidRDefault="006C2B4C" w:rsidP="001E4D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A96A1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Форма проведения самообследования – отчет, </w:t>
      </w:r>
      <w:r w:rsidRPr="00A9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включающий аналитическую часть и результаты анализа показателей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A96A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B4C" w:rsidRPr="00A96A1B" w:rsidRDefault="006C2B4C" w:rsidP="006C2B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C2B4C" w:rsidRPr="00A96A1B" w:rsidRDefault="006C2B4C" w:rsidP="006C2B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C2B4C" w:rsidRPr="00A96A1B" w:rsidRDefault="006C2B4C" w:rsidP="006C2B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C2B4C" w:rsidRPr="00A96A1B" w:rsidRDefault="006C2B4C" w:rsidP="006C2B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C2B4C" w:rsidRPr="00A96A1B" w:rsidRDefault="006C2B4C" w:rsidP="006C2B4C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6A1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C2B4C" w:rsidRPr="00A96A1B" w:rsidRDefault="006C2B4C" w:rsidP="006C2B4C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2B4C" w:rsidRPr="00A96A1B" w:rsidRDefault="006C2B4C" w:rsidP="006C2B4C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2B4C" w:rsidRPr="00A96A1B" w:rsidRDefault="006C2B4C" w:rsidP="006C2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B4C" w:rsidRPr="00A96A1B" w:rsidRDefault="006C2B4C" w:rsidP="006C2B4C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2C67" w:rsidRDefault="00BB2C67" w:rsidP="006C2B4C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2C67" w:rsidRDefault="00BB2C67" w:rsidP="006C2B4C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2C67" w:rsidRDefault="00BB2C67" w:rsidP="006C2B4C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2C67" w:rsidRDefault="00BB2C67" w:rsidP="006C2B4C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2B4C" w:rsidRPr="00A96A1B" w:rsidRDefault="006C2B4C" w:rsidP="006C2B4C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6A1B">
        <w:rPr>
          <w:rFonts w:ascii="Times New Roman" w:eastAsia="Times New Roman" w:hAnsi="Times New Roman" w:cs="Times New Roman"/>
          <w:sz w:val="24"/>
          <w:szCs w:val="24"/>
        </w:rPr>
        <w:t xml:space="preserve">Составители: </w:t>
      </w:r>
    </w:p>
    <w:p w:rsidR="006C2B4C" w:rsidRPr="00A96A1B" w:rsidRDefault="006C2B4C" w:rsidP="006C2B4C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6A1B">
        <w:rPr>
          <w:rFonts w:ascii="Times New Roman" w:eastAsia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ДОУ И. В. Землянкина</w:t>
      </w:r>
      <w:r w:rsidRPr="00A96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2B4C" w:rsidRDefault="006C2B4C" w:rsidP="006C2B4C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6A1B">
        <w:rPr>
          <w:rFonts w:ascii="Times New Roman" w:eastAsia="Times New Roman" w:hAnsi="Times New Roman" w:cs="Times New Roman"/>
          <w:sz w:val="24"/>
          <w:szCs w:val="24"/>
        </w:rPr>
        <w:t xml:space="preserve">старший воспитатель </w:t>
      </w:r>
      <w:r>
        <w:rPr>
          <w:rFonts w:ascii="Times New Roman" w:eastAsia="Times New Roman" w:hAnsi="Times New Roman" w:cs="Times New Roman"/>
          <w:sz w:val="24"/>
          <w:szCs w:val="24"/>
        </w:rPr>
        <w:t>ДОУ Т. С. Макарова</w:t>
      </w:r>
    </w:p>
    <w:p w:rsidR="006C2B4C" w:rsidRPr="00AA65D6" w:rsidRDefault="006C2B4C" w:rsidP="006C2B4C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2B4C" w:rsidRDefault="006C2B4C" w:rsidP="006C2B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D2" w:rsidRDefault="00F54CD2" w:rsidP="006C2B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67" w:rsidRDefault="00BB2C67" w:rsidP="006C2B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67" w:rsidRDefault="00BB2C67" w:rsidP="006C2B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67" w:rsidRDefault="00BB2C67" w:rsidP="006C2B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67" w:rsidRDefault="00BB2C67" w:rsidP="006C2B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67" w:rsidRDefault="00BB2C67" w:rsidP="006C2B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67" w:rsidRDefault="00BB2C67" w:rsidP="006C2B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67" w:rsidRDefault="00BB2C67" w:rsidP="006C2B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67" w:rsidRDefault="00BB2C67" w:rsidP="006C2B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67" w:rsidRDefault="00BB2C67" w:rsidP="006C2B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67" w:rsidRDefault="00BB2C67" w:rsidP="006C2B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67" w:rsidRDefault="00BB2C67" w:rsidP="006C2B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67" w:rsidRDefault="00BB2C67" w:rsidP="006C2B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383" w:rsidRDefault="00AF4383" w:rsidP="006C2B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712" w:rsidRDefault="002D6712" w:rsidP="006C2B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712" w:rsidRDefault="002D6712" w:rsidP="006C2B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712" w:rsidRDefault="002D6712" w:rsidP="006C2B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712" w:rsidRDefault="002D6712" w:rsidP="006C2B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712" w:rsidRDefault="002D6712" w:rsidP="006C2B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712" w:rsidRDefault="002D6712" w:rsidP="006C2B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B4C" w:rsidRPr="00E6285E" w:rsidRDefault="006C2B4C" w:rsidP="00E6285E">
      <w:pPr>
        <w:pStyle w:val="a5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85E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</w:t>
      </w:r>
    </w:p>
    <w:p w:rsidR="006C2B4C" w:rsidRDefault="006C2B4C" w:rsidP="006C2B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B4C" w:rsidRPr="007A1C2D" w:rsidRDefault="006C2B4C" w:rsidP="007A1C2D">
      <w:pPr>
        <w:pStyle w:val="a5"/>
        <w:numPr>
          <w:ilvl w:val="1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2D">
        <w:rPr>
          <w:rFonts w:ascii="Times New Roman" w:hAnsi="Times New Roman" w:cs="Times New Roman"/>
          <w:b/>
          <w:sz w:val="28"/>
          <w:szCs w:val="28"/>
        </w:rPr>
        <w:t>Общая характеристика ДОУ.</w:t>
      </w:r>
    </w:p>
    <w:p w:rsidR="006C2B4C" w:rsidRDefault="006C2B4C" w:rsidP="006C2B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BD2">
        <w:rPr>
          <w:rFonts w:ascii="Times New Roman" w:eastAsia="Calibri" w:hAnsi="Times New Roman" w:cs="Times New Roman"/>
          <w:b/>
          <w:sz w:val="28"/>
          <w:szCs w:val="28"/>
        </w:rPr>
        <w:t>Полное наименование</w:t>
      </w:r>
      <w:r>
        <w:rPr>
          <w:rFonts w:ascii="Times New Roman" w:eastAsia="Calibri" w:hAnsi="Times New Roman" w:cs="Times New Roman"/>
          <w:sz w:val="28"/>
          <w:szCs w:val="28"/>
        </w:rPr>
        <w:t>: М</w:t>
      </w:r>
      <w:r w:rsidRPr="007A4BD2">
        <w:rPr>
          <w:rFonts w:ascii="Times New Roman" w:eastAsia="Calibri" w:hAnsi="Times New Roman" w:cs="Times New Roman"/>
          <w:sz w:val="28"/>
          <w:szCs w:val="28"/>
        </w:rPr>
        <w:t xml:space="preserve">униципальное бюджетное  дошкольное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4BD2">
        <w:rPr>
          <w:rFonts w:ascii="Times New Roman" w:eastAsia="Calibri" w:hAnsi="Times New Roman" w:cs="Times New Roman"/>
          <w:sz w:val="28"/>
          <w:szCs w:val="28"/>
        </w:rPr>
        <w:t xml:space="preserve">образовательное учреждение детский сад № 1 рабочего посёлка Хор муниципального района имени Лазо  Хабаровского </w:t>
      </w:r>
      <w:r w:rsidR="00F54CD2">
        <w:rPr>
          <w:rFonts w:ascii="Times New Roman" w:eastAsia="Calibri" w:hAnsi="Times New Roman" w:cs="Times New Roman"/>
          <w:sz w:val="28"/>
          <w:szCs w:val="28"/>
        </w:rPr>
        <w:t>края</w:t>
      </w:r>
    </w:p>
    <w:p w:rsidR="006C2B4C" w:rsidRPr="007A4BD2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D2">
        <w:rPr>
          <w:rFonts w:ascii="Times New Roman" w:eastAsia="Calibri" w:hAnsi="Times New Roman" w:cs="Times New Roman"/>
          <w:b/>
          <w:sz w:val="28"/>
          <w:szCs w:val="28"/>
        </w:rPr>
        <w:t>Сокращенное наименование</w:t>
      </w:r>
      <w:r w:rsidRPr="007A4BD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A4BD2">
        <w:rPr>
          <w:rFonts w:ascii="Times New Roman" w:hAnsi="Times New Roman" w:cs="Times New Roman"/>
          <w:sz w:val="28"/>
          <w:szCs w:val="28"/>
        </w:rPr>
        <w:t>МБДОУ детский сад № 1 р. п. Хор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B4C" w:rsidRPr="007A4BD2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D2">
        <w:rPr>
          <w:rFonts w:ascii="Times New Roman" w:hAnsi="Times New Roman" w:cs="Times New Roman"/>
          <w:b/>
          <w:sz w:val="28"/>
          <w:szCs w:val="28"/>
        </w:rPr>
        <w:t>Организационно-правовая форма:</w:t>
      </w:r>
      <w:r w:rsidRPr="007A4BD2">
        <w:rPr>
          <w:rFonts w:ascii="Times New Roman" w:hAnsi="Times New Roman" w:cs="Times New Roman"/>
          <w:sz w:val="28"/>
          <w:szCs w:val="28"/>
        </w:rPr>
        <w:t xml:space="preserve"> бюджетное учреж</w:t>
      </w:r>
      <w:r>
        <w:rPr>
          <w:rFonts w:ascii="Times New Roman" w:hAnsi="Times New Roman" w:cs="Times New Roman"/>
          <w:sz w:val="28"/>
          <w:szCs w:val="28"/>
        </w:rPr>
        <w:t xml:space="preserve">дение; форма собственности  </w:t>
      </w:r>
      <w:r w:rsidRPr="007A4BD2">
        <w:rPr>
          <w:rFonts w:ascii="Times New Roman" w:hAnsi="Times New Roman" w:cs="Times New Roman"/>
          <w:sz w:val="28"/>
          <w:szCs w:val="28"/>
        </w:rPr>
        <w:t>- муниципальная.</w:t>
      </w:r>
    </w:p>
    <w:p w:rsidR="006C2B4C" w:rsidRPr="007A4BD2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D2">
        <w:rPr>
          <w:rFonts w:ascii="Times New Roman" w:hAnsi="Times New Roman" w:cs="Times New Roman"/>
          <w:b/>
          <w:sz w:val="28"/>
          <w:szCs w:val="28"/>
        </w:rPr>
        <w:t>Тип:</w:t>
      </w:r>
      <w:r w:rsidRPr="007A4BD2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учреждение.</w:t>
      </w:r>
    </w:p>
    <w:p w:rsidR="006C2B4C" w:rsidRDefault="006C2B4C" w:rsidP="006C2B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BD2">
        <w:rPr>
          <w:rStyle w:val="ae"/>
          <w:rFonts w:ascii="Times New Roman" w:hAnsi="Times New Roman" w:cs="Times New Roman"/>
          <w:sz w:val="28"/>
          <w:szCs w:val="28"/>
        </w:rPr>
        <w:t xml:space="preserve">Дата создания: </w:t>
      </w:r>
      <w:r w:rsidRPr="007A4BD2">
        <w:rPr>
          <w:rFonts w:ascii="Times New Roman" w:hAnsi="Times New Roman" w:cs="Times New Roman"/>
          <w:sz w:val="28"/>
          <w:szCs w:val="28"/>
        </w:rPr>
        <w:t>сентябрь 1971 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4B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2B4C" w:rsidRPr="007A4BD2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D2">
        <w:rPr>
          <w:rStyle w:val="ae"/>
          <w:rFonts w:ascii="Times New Roman" w:hAnsi="Times New Roman" w:cs="Times New Roman"/>
          <w:sz w:val="28"/>
          <w:szCs w:val="28"/>
        </w:rPr>
        <w:t xml:space="preserve">Юридический и почтовый адрес: </w:t>
      </w:r>
      <w:r w:rsidRPr="007A4BD2">
        <w:rPr>
          <w:rFonts w:ascii="Times New Roman" w:hAnsi="Times New Roman" w:cs="Times New Roman"/>
          <w:sz w:val="28"/>
          <w:szCs w:val="28"/>
        </w:rPr>
        <w:t>682920, Хабаровский край, район имени Лазо, р.п. Хор, ул. Вокзальная, 1.</w:t>
      </w:r>
    </w:p>
    <w:p w:rsidR="006C2B4C" w:rsidRPr="00177E6D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6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8" w:history="1">
        <w:r w:rsidRPr="00177E6D">
          <w:rPr>
            <w:rStyle w:val="af0"/>
            <w:rFonts w:ascii="Times New Roman" w:hAnsi="Times New Roman" w:cs="Times New Roman"/>
            <w:sz w:val="28"/>
            <w:szCs w:val="28"/>
          </w:rPr>
          <w:t>ds1hor@yandex.ru</w:t>
        </w:r>
      </w:hyperlink>
      <w:r w:rsidRPr="00177E6D">
        <w:rPr>
          <w:rFonts w:ascii="Times New Roman" w:hAnsi="Times New Roman" w:cs="Times New Roman"/>
          <w:sz w:val="28"/>
          <w:szCs w:val="28"/>
        </w:rPr>
        <w:t>.</w:t>
      </w:r>
    </w:p>
    <w:p w:rsidR="006C2B4C" w:rsidRPr="00177E6D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6D">
        <w:rPr>
          <w:rFonts w:ascii="Times New Roman" w:hAnsi="Times New Roman" w:cs="Times New Roman"/>
          <w:sz w:val="28"/>
          <w:szCs w:val="28"/>
        </w:rPr>
        <w:t xml:space="preserve">Адрес в сети Интернет: </w:t>
      </w:r>
      <w:hyperlink r:id="rId9" w:history="1">
        <w:r w:rsidRPr="00177E6D">
          <w:rPr>
            <w:rStyle w:val="af0"/>
            <w:rFonts w:ascii="Times New Roman" w:hAnsi="Times New Roman" w:cs="Times New Roman"/>
            <w:sz w:val="28"/>
            <w:szCs w:val="28"/>
          </w:rPr>
          <w:t>http://khor1.detsad.27.ru</w:t>
        </w:r>
      </w:hyperlink>
    </w:p>
    <w:p w:rsidR="006C2B4C" w:rsidRPr="00177E6D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6D">
        <w:rPr>
          <w:rFonts w:ascii="Times New Roman" w:hAnsi="Times New Roman" w:cs="Times New Roman"/>
          <w:sz w:val="28"/>
          <w:szCs w:val="28"/>
        </w:rPr>
        <w:t>Контактный телефон: 8 (42154) 32-2-86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B4C" w:rsidRPr="00177E6D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6D">
        <w:rPr>
          <w:rFonts w:ascii="Times New Roman" w:hAnsi="Times New Roman" w:cs="Times New Roman"/>
          <w:sz w:val="28"/>
          <w:szCs w:val="28"/>
        </w:rPr>
        <w:t>Ф.И.О. заведующего ДОУ: Ирина Викторовна Землянкина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B4C" w:rsidRPr="00177E6D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6D">
        <w:rPr>
          <w:rFonts w:ascii="Times New Roman" w:hAnsi="Times New Roman" w:cs="Times New Roman"/>
          <w:sz w:val="28"/>
          <w:szCs w:val="28"/>
        </w:rPr>
        <w:t>Ф.И.О. старшего воспитателя: Татьяна Сергеевна Макарова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B4C" w:rsidRPr="00177E6D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6D">
        <w:rPr>
          <w:rFonts w:ascii="Times New Roman" w:hAnsi="Times New Roman" w:cs="Times New Roman"/>
          <w:b/>
          <w:sz w:val="28"/>
          <w:szCs w:val="28"/>
        </w:rPr>
        <w:t>Учредитель:</w:t>
      </w:r>
      <w:r w:rsidRPr="00177E6D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имени Лазо Хабаровского края.</w:t>
      </w:r>
    </w:p>
    <w:p w:rsidR="006C2B4C" w:rsidRPr="00177E6D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6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Pr="00177E6D">
        <w:rPr>
          <w:rFonts w:ascii="Times New Roman" w:hAnsi="Times New Roman" w:cs="Times New Roman"/>
          <w:sz w:val="28"/>
          <w:szCs w:val="28"/>
        </w:rPr>
        <w:t xml:space="preserve"> муниципального района имени Лазо</w:t>
      </w:r>
      <w:r w:rsidR="007F2E0A">
        <w:rPr>
          <w:rFonts w:ascii="Times New Roman" w:hAnsi="Times New Roman" w:cs="Times New Roman"/>
          <w:sz w:val="28"/>
          <w:szCs w:val="28"/>
        </w:rPr>
        <w:t xml:space="preserve">: ВРИП </w:t>
      </w:r>
      <w:r w:rsidR="007F2E0A" w:rsidRPr="007F2E0A">
        <w:rPr>
          <w:rFonts w:ascii="Times New Roman" w:hAnsi="Times New Roman" w:cs="Times New Roman"/>
          <w:sz w:val="28"/>
          <w:szCs w:val="28"/>
          <w:u w:val="single"/>
        </w:rPr>
        <w:t>Сергиенко  Михаил Валерьевич</w:t>
      </w:r>
      <w:r w:rsidRPr="007F2E0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C2B4C" w:rsidRPr="00177E6D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6D">
        <w:rPr>
          <w:rFonts w:ascii="Times New Roman" w:hAnsi="Times New Roman" w:cs="Times New Roman"/>
          <w:b/>
          <w:sz w:val="28"/>
          <w:szCs w:val="28"/>
        </w:rPr>
        <w:t>Функции и полномочия</w:t>
      </w:r>
      <w:r w:rsidRPr="00177E6D">
        <w:rPr>
          <w:rFonts w:ascii="Times New Roman" w:hAnsi="Times New Roman" w:cs="Times New Roman"/>
          <w:sz w:val="28"/>
          <w:szCs w:val="28"/>
        </w:rPr>
        <w:t xml:space="preserve"> Учредителя от имени администрации муниципального района имени Лазо осуществляет Управление образования администрации муниципального района имени Лазо Хабаровского края, расположенный по адресу: 682910, Хабаровский край, район имени Лазо, рабочий поселок Переяславка, улица Постышева, 15.</w:t>
      </w:r>
    </w:p>
    <w:p w:rsidR="006C2B4C" w:rsidRPr="00177E6D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6D">
        <w:rPr>
          <w:rFonts w:ascii="Times New Roman" w:hAnsi="Times New Roman" w:cs="Times New Roman"/>
          <w:b/>
          <w:sz w:val="28"/>
          <w:szCs w:val="28"/>
        </w:rPr>
        <w:t>Начальник Управления образования</w:t>
      </w:r>
      <w:r w:rsidRPr="00177E6D">
        <w:rPr>
          <w:rFonts w:ascii="Times New Roman" w:hAnsi="Times New Roman" w:cs="Times New Roman"/>
          <w:sz w:val="28"/>
          <w:szCs w:val="28"/>
        </w:rPr>
        <w:t xml:space="preserve">: </w:t>
      </w:r>
      <w:r w:rsidRPr="00112039">
        <w:rPr>
          <w:rFonts w:ascii="Times New Roman" w:hAnsi="Times New Roman" w:cs="Times New Roman"/>
          <w:sz w:val="28"/>
          <w:szCs w:val="28"/>
          <w:u w:val="single"/>
        </w:rPr>
        <w:t>Абдулин Олег Михайлович</w:t>
      </w:r>
      <w:r w:rsidRPr="00177E6D">
        <w:rPr>
          <w:rFonts w:ascii="Times New Roman" w:hAnsi="Times New Roman" w:cs="Times New Roman"/>
          <w:sz w:val="28"/>
          <w:szCs w:val="28"/>
        </w:rPr>
        <w:t>.</w:t>
      </w:r>
    </w:p>
    <w:p w:rsidR="00F54CD2" w:rsidRDefault="006C2B4C" w:rsidP="00F54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ДОУ</w:t>
      </w:r>
      <w:r w:rsidRPr="00F223D5">
        <w:rPr>
          <w:rFonts w:ascii="Times New Roman" w:hAnsi="Times New Roman" w:cs="Times New Roman"/>
          <w:bCs/>
          <w:sz w:val="28"/>
          <w:szCs w:val="28"/>
        </w:rPr>
        <w:t xml:space="preserve"> расположено в центральной части посёлка Хор в типовом двухэтажном здании. Имеется  6  прогулочных и 1 спортивная площадка. Вблизи </w:t>
      </w:r>
      <w:r>
        <w:rPr>
          <w:rFonts w:ascii="Times New Roman" w:hAnsi="Times New Roman" w:cs="Times New Roman"/>
          <w:bCs/>
          <w:sz w:val="28"/>
          <w:szCs w:val="28"/>
        </w:rPr>
        <w:t>ДОУ</w:t>
      </w:r>
      <w:r w:rsidRPr="00F223D5">
        <w:rPr>
          <w:rFonts w:ascii="Times New Roman" w:hAnsi="Times New Roman" w:cs="Times New Roman"/>
          <w:bCs/>
          <w:sz w:val="28"/>
          <w:szCs w:val="28"/>
        </w:rPr>
        <w:t xml:space="preserve"> расположена детская школа искусств, рядом проходят авто- и железнодорожная  магистрали.</w:t>
      </w:r>
    </w:p>
    <w:p w:rsidR="006C2B4C" w:rsidRPr="00F54CD2" w:rsidRDefault="006C2B4C" w:rsidP="00F54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Основной вид деятельности: о</w:t>
      </w:r>
      <w:r w:rsidRPr="00F223D5">
        <w:rPr>
          <w:rFonts w:ascii="Times New Roman" w:hAnsi="Times New Roman" w:cs="Times New Roman"/>
          <w:sz w:val="28"/>
          <w:szCs w:val="28"/>
          <w:lang w:eastAsia="ru-RU"/>
        </w:rPr>
        <w:t>казание образовательным учреждением воспитанникам образовательных услуг в рамках реализации основной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образования, содержание воспитанника в образовательной организации, присмотр и уход за воспитанником.</w:t>
      </w:r>
    </w:p>
    <w:p w:rsidR="00F54CD2" w:rsidRDefault="006C2B4C" w:rsidP="00F54C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7E6D">
        <w:rPr>
          <w:rFonts w:ascii="Times New Roman" w:hAnsi="Times New Roman" w:cs="Times New Roman"/>
          <w:sz w:val="28"/>
          <w:szCs w:val="28"/>
        </w:rPr>
        <w:t xml:space="preserve">График работы ДОУ: пятидневная рабочая неделя </w:t>
      </w:r>
      <w:r>
        <w:rPr>
          <w:rFonts w:ascii="Times New Roman" w:hAnsi="Times New Roman" w:cs="Times New Roman"/>
          <w:sz w:val="28"/>
          <w:szCs w:val="28"/>
        </w:rPr>
        <w:t xml:space="preserve">с понедельника по пятницу </w:t>
      </w:r>
      <w:r w:rsidRPr="00177E6D">
        <w:rPr>
          <w:rFonts w:ascii="Times New Roman" w:hAnsi="Times New Roman" w:cs="Times New Roman"/>
          <w:sz w:val="28"/>
          <w:szCs w:val="28"/>
        </w:rPr>
        <w:t xml:space="preserve">с 7:30 до 18:00; </w:t>
      </w:r>
      <w:r>
        <w:rPr>
          <w:rFonts w:ascii="Times New Roman" w:hAnsi="Times New Roman" w:cs="Times New Roman"/>
          <w:sz w:val="28"/>
          <w:szCs w:val="28"/>
        </w:rPr>
        <w:t>выходные дни: суббота, воскресенье, праздничные дни.</w:t>
      </w:r>
    </w:p>
    <w:p w:rsidR="006C2B4C" w:rsidRPr="00F54CD2" w:rsidRDefault="006C2B4C" w:rsidP="00F54C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Режим работы: 10,5 часов.</w:t>
      </w:r>
    </w:p>
    <w:p w:rsidR="006C2B4C" w:rsidRPr="00F223D5" w:rsidRDefault="006C2B4C" w:rsidP="006C2B4C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F223D5">
        <w:rPr>
          <w:rFonts w:ascii="Times New Roman" w:hAnsi="Times New Roman"/>
          <w:bCs/>
          <w:color w:val="000000"/>
          <w:kern w:val="24"/>
          <w:sz w:val="28"/>
          <w:szCs w:val="28"/>
        </w:rPr>
        <w:lastRenderedPageBreak/>
        <w:t xml:space="preserve">Проектная мощность - </w:t>
      </w:r>
      <w:r w:rsidRPr="00F223D5">
        <w:rPr>
          <w:rFonts w:ascii="Times New Roman" w:hAnsi="Times New Roman"/>
          <w:bCs/>
          <w:kern w:val="24"/>
          <w:sz w:val="28"/>
          <w:szCs w:val="28"/>
        </w:rPr>
        <w:t>120 мест, ф</w:t>
      </w:r>
      <w:r w:rsidRPr="00F223D5">
        <w:rPr>
          <w:rFonts w:ascii="Times New Roman" w:hAnsi="Times New Roman"/>
          <w:sz w:val="28"/>
          <w:szCs w:val="28"/>
        </w:rPr>
        <w:t>ак</w:t>
      </w:r>
      <w:r w:rsidR="00F54CD2">
        <w:rPr>
          <w:rFonts w:ascii="Times New Roman" w:hAnsi="Times New Roman"/>
          <w:sz w:val="28"/>
          <w:szCs w:val="28"/>
        </w:rPr>
        <w:t>тическая  мощность на 01.01.202</w:t>
      </w:r>
      <w:r w:rsidR="007F2E0A">
        <w:rPr>
          <w:rFonts w:ascii="Times New Roman" w:hAnsi="Times New Roman"/>
          <w:sz w:val="28"/>
          <w:szCs w:val="28"/>
        </w:rPr>
        <w:t>1</w:t>
      </w:r>
      <w:r w:rsidRPr="00F223D5">
        <w:rPr>
          <w:rFonts w:ascii="Times New Roman" w:hAnsi="Times New Roman"/>
          <w:sz w:val="28"/>
          <w:szCs w:val="28"/>
        </w:rPr>
        <w:t xml:space="preserve"> года – 1</w:t>
      </w:r>
      <w:r w:rsidR="00F54CD2">
        <w:rPr>
          <w:rFonts w:ascii="Times New Roman" w:hAnsi="Times New Roman"/>
          <w:sz w:val="28"/>
          <w:szCs w:val="28"/>
        </w:rPr>
        <w:t>39</w:t>
      </w:r>
      <w:r w:rsidRPr="00F223D5">
        <w:rPr>
          <w:rFonts w:ascii="Times New Roman" w:hAnsi="Times New Roman"/>
          <w:sz w:val="28"/>
          <w:szCs w:val="28"/>
        </w:rPr>
        <w:t xml:space="preserve"> воспитанник</w:t>
      </w:r>
      <w:r w:rsidR="00F54CD2">
        <w:rPr>
          <w:rFonts w:ascii="Times New Roman" w:hAnsi="Times New Roman"/>
          <w:sz w:val="28"/>
          <w:szCs w:val="28"/>
        </w:rPr>
        <w:t>ов, на 31.12.202</w:t>
      </w:r>
      <w:r w:rsidR="007F2E0A">
        <w:rPr>
          <w:rFonts w:ascii="Times New Roman" w:hAnsi="Times New Roman"/>
          <w:sz w:val="28"/>
          <w:szCs w:val="28"/>
        </w:rPr>
        <w:t xml:space="preserve">1 </w:t>
      </w:r>
      <w:r w:rsidR="00F54CD2">
        <w:rPr>
          <w:rFonts w:ascii="Times New Roman" w:hAnsi="Times New Roman"/>
          <w:sz w:val="28"/>
          <w:szCs w:val="28"/>
        </w:rPr>
        <w:t xml:space="preserve">года </w:t>
      </w:r>
      <w:r w:rsidR="00424C38">
        <w:rPr>
          <w:rFonts w:ascii="Times New Roman" w:hAnsi="Times New Roman"/>
          <w:sz w:val="28"/>
          <w:szCs w:val="28"/>
        </w:rPr>
        <w:t>–</w:t>
      </w:r>
      <w:r w:rsidR="00F54CD2">
        <w:rPr>
          <w:rFonts w:ascii="Times New Roman" w:hAnsi="Times New Roman"/>
          <w:sz w:val="28"/>
          <w:szCs w:val="28"/>
        </w:rPr>
        <w:t xml:space="preserve"> </w:t>
      </w:r>
      <w:r w:rsidR="000308AC">
        <w:rPr>
          <w:rFonts w:ascii="Times New Roman" w:hAnsi="Times New Roman"/>
          <w:sz w:val="28"/>
          <w:szCs w:val="28"/>
        </w:rPr>
        <w:t>1</w:t>
      </w:r>
      <w:r w:rsidR="007F2E0A">
        <w:rPr>
          <w:rFonts w:ascii="Times New Roman" w:hAnsi="Times New Roman"/>
          <w:sz w:val="28"/>
          <w:szCs w:val="28"/>
        </w:rPr>
        <w:t>40</w:t>
      </w:r>
      <w:r w:rsidR="00424C38">
        <w:rPr>
          <w:rFonts w:ascii="Times New Roman" w:hAnsi="Times New Roman"/>
          <w:sz w:val="28"/>
          <w:szCs w:val="28"/>
        </w:rPr>
        <w:t xml:space="preserve"> воспитанников.</w:t>
      </w:r>
    </w:p>
    <w:p w:rsidR="007D5D2D" w:rsidRDefault="006C2B4C" w:rsidP="007D5D2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223D5">
        <w:rPr>
          <w:rFonts w:ascii="Times New Roman" w:hAnsi="Times New Roman"/>
          <w:bCs/>
          <w:sz w:val="28"/>
          <w:szCs w:val="28"/>
        </w:rPr>
        <w:t xml:space="preserve">Основной структурной единицей </w:t>
      </w:r>
      <w:r>
        <w:rPr>
          <w:rFonts w:ascii="Times New Roman" w:hAnsi="Times New Roman"/>
          <w:bCs/>
          <w:sz w:val="28"/>
          <w:szCs w:val="28"/>
        </w:rPr>
        <w:t>ДОУ</w:t>
      </w:r>
      <w:r w:rsidRPr="00F223D5">
        <w:rPr>
          <w:rFonts w:ascii="Times New Roman" w:hAnsi="Times New Roman"/>
          <w:bCs/>
          <w:sz w:val="28"/>
          <w:szCs w:val="28"/>
        </w:rPr>
        <w:t xml:space="preserve"> является группа обшеразвивающей направленности. </w:t>
      </w:r>
    </w:p>
    <w:p w:rsidR="007D5D2D" w:rsidRPr="007F2E0A" w:rsidRDefault="00424C38" w:rsidP="007F2E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В настоящее время в ДОУ функционирует 6 групп.</w:t>
      </w:r>
      <w:r w:rsidR="006C2B4C" w:rsidRPr="00F223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В основе учебно-воспитательной работы ДОУ </w:t>
      </w:r>
      <w:r w:rsidR="007D5D2D">
        <w:rPr>
          <w:rFonts w:ascii="Times New Roman" w:eastAsia="Calibri" w:hAnsi="Times New Roman" w:cs="Times New Roman"/>
          <w:sz w:val="28"/>
        </w:rPr>
        <w:t xml:space="preserve">– основная образовательная программа, разработанная с учетом </w:t>
      </w:r>
      <w:r w:rsidR="007D5D2D" w:rsidRPr="00F223D5">
        <w:rPr>
          <w:rFonts w:ascii="Times New Roman" w:eastAsia="Times New Roman" w:hAnsi="Times New Roman"/>
          <w:color w:val="000000"/>
          <w:sz w:val="28"/>
          <w:szCs w:val="28"/>
        </w:rPr>
        <w:t>примерной общеобразовательной программы дошкольного образования «От рождения до школы» под ред. Н. Е. Вераксы, Т. С. Комаровой, М. А. Васильевой.</w:t>
      </w:r>
      <w:r w:rsidR="007D5D2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F2E0A">
        <w:rPr>
          <w:rFonts w:ascii="Times New Roman" w:eastAsia="Calibri" w:hAnsi="Times New Roman" w:cs="Times New Roman"/>
          <w:sz w:val="28"/>
        </w:rPr>
        <w:t xml:space="preserve">Программа реализовывалась в двух дошкольных  группах: старшей и подготовительной к школе группе. </w:t>
      </w:r>
      <w:r w:rsidR="00C77EF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7F2E0A" w:rsidRDefault="007F2E0A" w:rsidP="007F2E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Продолжили поэтапное внедрение в образовательную деятельность инновационной программы «Мир открытий»: </w:t>
      </w:r>
    </w:p>
    <w:p w:rsidR="007F2E0A" w:rsidRDefault="007F2E0A" w:rsidP="007F2E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разработали Рабочие программы для второй группы раннего возраста, первой младшей, второй младшей и средней групп,</w:t>
      </w:r>
    </w:p>
    <w:p w:rsidR="007F2E0A" w:rsidRDefault="007F2E0A" w:rsidP="007F2E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ясельные группы работают в соответствии с </w:t>
      </w: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комплексной программой развития и воспитания детей раннего возраста «Теремок»; </w:t>
      </w:r>
    </w:p>
    <w:p w:rsidR="007F2E0A" w:rsidRDefault="007F2E0A" w:rsidP="007F2E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- 2 младшая группа и средняя группы – на основе </w:t>
      </w:r>
      <w:r>
        <w:rPr>
          <w:rFonts w:ascii="Times New Roman" w:eastAsia="Times New Roman" w:hAnsi="Times New Roman"/>
          <w:color w:val="000000"/>
          <w:sz w:val="28"/>
          <w:szCs w:val="24"/>
        </w:rPr>
        <w:t>комплексной образовательной программы дошкольного образования «Мир открытий».</w:t>
      </w:r>
      <w:r>
        <w:rPr>
          <w:rFonts w:ascii="Times New Roman" w:eastAsia="Calibri" w:hAnsi="Times New Roman" w:cs="Times New Roman"/>
          <w:sz w:val="28"/>
        </w:rPr>
        <w:t xml:space="preserve"> Программы успешно реализованы. Необходимые условия для реализации созданы. Положительная динамика развития детей наблюдается по всем образовательным областям.</w:t>
      </w:r>
    </w:p>
    <w:p w:rsidR="00C77EF8" w:rsidRDefault="00C77EF8" w:rsidP="00C77E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Образовательная деятельность дополнена парциальными программами: - программой С.Н. Николаевой «Юный эколог», </w:t>
      </w:r>
    </w:p>
    <w:p w:rsidR="00C77EF8" w:rsidRDefault="00C77EF8" w:rsidP="00C77E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программой «Приобщение детей к истокам русской народной культуры» О. Л. Князевой, М. Д. Маханевой, </w:t>
      </w:r>
    </w:p>
    <w:p w:rsidR="007F2E0A" w:rsidRDefault="00C77EF8" w:rsidP="007F2E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программами «Основы безопасности жизни детей дошкольного возраста»</w:t>
      </w:r>
      <w:r w:rsidR="007F2E0A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Л. Б. Стеркиной, О. Л. Князевой, «Ладушки» И. Каплуновой. </w:t>
      </w:r>
    </w:p>
    <w:p w:rsidR="007F2E0A" w:rsidRPr="007F2E0A" w:rsidRDefault="007F2E0A" w:rsidP="007F2E0A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</w:rPr>
      </w:pPr>
      <w:r w:rsidRPr="007F2E0A">
        <w:rPr>
          <w:rFonts w:ascii="Times New Roman" w:hAnsi="Times New Roman" w:cs="Times New Roman"/>
          <w:color w:val="000000"/>
          <w:sz w:val="28"/>
          <w:szCs w:val="28"/>
        </w:rPr>
        <w:t xml:space="preserve">С 01.01.2021 года </w:t>
      </w:r>
      <w:r w:rsidR="00F24487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Pr="007F2E0A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6C2B4C" w:rsidRDefault="006C2B4C" w:rsidP="006C2B4C">
      <w:pPr>
        <w:pStyle w:val="ConsPlusNormal0"/>
        <w:widowControl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23D5">
        <w:rPr>
          <w:rFonts w:ascii="Times New Roman" w:hAnsi="Times New Roman" w:cs="Times New Roman"/>
          <w:sz w:val="28"/>
          <w:szCs w:val="28"/>
        </w:rPr>
        <w:t>Образовательная организованная деятельность режима дня воспитанников соответствует сани</w:t>
      </w:r>
      <w:r w:rsidR="00F24487">
        <w:rPr>
          <w:rFonts w:ascii="Times New Roman" w:hAnsi="Times New Roman" w:cs="Times New Roman"/>
          <w:sz w:val="28"/>
          <w:szCs w:val="28"/>
        </w:rPr>
        <w:t>тарно-гигиеническим требованиям.</w:t>
      </w:r>
    </w:p>
    <w:p w:rsidR="006C2B4C" w:rsidRPr="00177E6D" w:rsidRDefault="006C2B4C" w:rsidP="006C2B4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</w:t>
      </w:r>
      <w:r w:rsidRPr="00177E6D">
        <w:rPr>
          <w:rFonts w:ascii="Times New Roman" w:hAnsi="Times New Roman" w:cs="Times New Roman"/>
          <w:sz w:val="28"/>
          <w:szCs w:val="28"/>
        </w:rPr>
        <w:t xml:space="preserve"> посещают воспитанники от 1 года шести месяцев до </w:t>
      </w:r>
      <w:r>
        <w:rPr>
          <w:rFonts w:ascii="Times New Roman" w:hAnsi="Times New Roman" w:cs="Times New Roman"/>
          <w:sz w:val="28"/>
          <w:szCs w:val="28"/>
        </w:rPr>
        <w:t>восьми</w:t>
      </w:r>
      <w:r w:rsidRPr="00177E6D">
        <w:rPr>
          <w:rFonts w:ascii="Times New Roman" w:hAnsi="Times New Roman" w:cs="Times New Roman"/>
          <w:sz w:val="28"/>
          <w:szCs w:val="28"/>
        </w:rPr>
        <w:t xml:space="preserve"> лет.  Количество групп  - 6.  Из них: 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1134"/>
        <w:gridCol w:w="2694"/>
      </w:tblGrid>
      <w:tr w:rsidR="006C2B4C" w:rsidTr="006C2B4C">
        <w:tc>
          <w:tcPr>
            <w:tcW w:w="5778" w:type="dxa"/>
            <w:hideMark/>
          </w:tcPr>
          <w:p w:rsidR="006C2B4C" w:rsidRDefault="006C2B4C" w:rsidP="006C2B4C">
            <w:pPr>
              <w:pStyle w:val="aa"/>
            </w:pPr>
            <w:r>
              <w:t>2-ая группа раннего возраста</w:t>
            </w:r>
          </w:p>
          <w:p w:rsidR="006C2B4C" w:rsidRDefault="006C2B4C" w:rsidP="006C2B4C">
            <w:pPr>
              <w:pStyle w:val="aa"/>
            </w:pPr>
            <w:r>
              <w:t xml:space="preserve">1-ая младшая группа        </w:t>
            </w:r>
          </w:p>
        </w:tc>
        <w:tc>
          <w:tcPr>
            <w:tcW w:w="3828" w:type="dxa"/>
            <w:gridSpan w:val="2"/>
            <w:hideMark/>
          </w:tcPr>
          <w:p w:rsidR="006C2B4C" w:rsidRDefault="006C2B4C" w:rsidP="006C2B4C">
            <w:pPr>
              <w:pStyle w:val="aa"/>
            </w:pPr>
            <w:r>
              <w:t>о</w:t>
            </w:r>
            <w:r w:rsidRPr="00C77135">
              <w:t>т 1</w:t>
            </w:r>
            <w:r>
              <w:t xml:space="preserve"> г. 6 м. до 2 лет</w:t>
            </w:r>
          </w:p>
          <w:p w:rsidR="006C2B4C" w:rsidRPr="00C77135" w:rsidRDefault="006C2B4C" w:rsidP="006C2B4C">
            <w:pPr>
              <w:pStyle w:val="aa"/>
            </w:pPr>
            <w:r>
              <w:t>от 2 лет до 3 лет</w:t>
            </w:r>
          </w:p>
        </w:tc>
      </w:tr>
      <w:tr w:rsidR="006C2B4C" w:rsidTr="006C2B4C">
        <w:tc>
          <w:tcPr>
            <w:tcW w:w="5778" w:type="dxa"/>
            <w:hideMark/>
          </w:tcPr>
          <w:p w:rsidR="006C2B4C" w:rsidRDefault="006C2B4C" w:rsidP="006C2B4C">
            <w:pPr>
              <w:pStyle w:val="aa"/>
            </w:pPr>
          </w:p>
        </w:tc>
        <w:tc>
          <w:tcPr>
            <w:tcW w:w="3828" w:type="dxa"/>
            <w:gridSpan w:val="2"/>
            <w:hideMark/>
          </w:tcPr>
          <w:p w:rsidR="006C2B4C" w:rsidRDefault="006C2B4C" w:rsidP="006C2B4C">
            <w:pPr>
              <w:pStyle w:val="aa"/>
            </w:pPr>
          </w:p>
        </w:tc>
      </w:tr>
      <w:tr w:rsidR="006C2B4C" w:rsidTr="006C2B4C">
        <w:tc>
          <w:tcPr>
            <w:tcW w:w="5778" w:type="dxa"/>
            <w:hideMark/>
          </w:tcPr>
          <w:p w:rsidR="006C2B4C" w:rsidRDefault="006C2B4C" w:rsidP="006C2B4C">
            <w:pPr>
              <w:pStyle w:val="aa"/>
            </w:pPr>
          </w:p>
        </w:tc>
        <w:tc>
          <w:tcPr>
            <w:tcW w:w="3828" w:type="dxa"/>
            <w:gridSpan w:val="2"/>
            <w:hideMark/>
          </w:tcPr>
          <w:p w:rsidR="006C2B4C" w:rsidRDefault="006C2B4C" w:rsidP="006C2B4C">
            <w:pPr>
              <w:pStyle w:val="aa"/>
            </w:pPr>
          </w:p>
        </w:tc>
      </w:tr>
      <w:tr w:rsidR="006C2B4C" w:rsidTr="006C2B4C">
        <w:tc>
          <w:tcPr>
            <w:tcW w:w="5778" w:type="dxa"/>
            <w:hideMark/>
          </w:tcPr>
          <w:p w:rsidR="006C2B4C" w:rsidRDefault="006C2B4C" w:rsidP="006C2B4C">
            <w:pPr>
              <w:pStyle w:val="aa"/>
            </w:pPr>
            <w:r>
              <w:t>2 группа младшего дошкольного возраста</w:t>
            </w:r>
          </w:p>
        </w:tc>
        <w:tc>
          <w:tcPr>
            <w:tcW w:w="3828" w:type="dxa"/>
            <w:gridSpan w:val="2"/>
            <w:hideMark/>
          </w:tcPr>
          <w:p w:rsidR="006C2B4C" w:rsidRDefault="006C2B4C" w:rsidP="006C2B4C">
            <w:pPr>
              <w:pStyle w:val="aa"/>
            </w:pPr>
            <w:r>
              <w:rPr>
                <w:szCs w:val="28"/>
              </w:rPr>
              <w:t xml:space="preserve">от </w:t>
            </w:r>
            <w:r w:rsidRPr="00E42300">
              <w:rPr>
                <w:szCs w:val="28"/>
              </w:rPr>
              <w:t> 3 до 4 лет</w:t>
            </w:r>
          </w:p>
        </w:tc>
      </w:tr>
      <w:tr w:rsidR="006C2B4C" w:rsidTr="006C2B4C">
        <w:tc>
          <w:tcPr>
            <w:tcW w:w="5778" w:type="dxa"/>
            <w:hideMark/>
          </w:tcPr>
          <w:p w:rsidR="006C2B4C" w:rsidRDefault="006C2B4C" w:rsidP="006C2B4C">
            <w:pPr>
              <w:pStyle w:val="aa"/>
            </w:pPr>
            <w:r>
              <w:t>средняя группа</w:t>
            </w:r>
          </w:p>
        </w:tc>
        <w:tc>
          <w:tcPr>
            <w:tcW w:w="3828" w:type="dxa"/>
            <w:gridSpan w:val="2"/>
            <w:hideMark/>
          </w:tcPr>
          <w:p w:rsidR="006C2B4C" w:rsidRDefault="006C2B4C" w:rsidP="006C2B4C">
            <w:pPr>
              <w:pStyle w:val="aa"/>
            </w:pPr>
            <w:r>
              <w:rPr>
                <w:szCs w:val="28"/>
              </w:rPr>
              <w:t xml:space="preserve">от </w:t>
            </w:r>
            <w:r w:rsidRPr="00E42300">
              <w:rPr>
                <w:szCs w:val="28"/>
              </w:rPr>
              <w:t> </w:t>
            </w:r>
            <w:r>
              <w:rPr>
                <w:szCs w:val="28"/>
              </w:rPr>
              <w:t xml:space="preserve">4 </w:t>
            </w:r>
            <w:r w:rsidRPr="00E42300">
              <w:rPr>
                <w:szCs w:val="28"/>
              </w:rPr>
              <w:t> до </w:t>
            </w:r>
            <w:r>
              <w:rPr>
                <w:szCs w:val="28"/>
              </w:rPr>
              <w:t>5</w:t>
            </w:r>
            <w:r w:rsidRPr="00E42300">
              <w:rPr>
                <w:szCs w:val="28"/>
              </w:rPr>
              <w:t> лет</w:t>
            </w:r>
          </w:p>
        </w:tc>
      </w:tr>
      <w:tr w:rsidR="006C2B4C" w:rsidTr="006C2B4C">
        <w:tc>
          <w:tcPr>
            <w:tcW w:w="5778" w:type="dxa"/>
            <w:hideMark/>
          </w:tcPr>
          <w:p w:rsidR="006C2B4C" w:rsidRDefault="006C2B4C" w:rsidP="006C2B4C">
            <w:pPr>
              <w:pStyle w:val="aa"/>
            </w:pPr>
            <w:r>
              <w:t xml:space="preserve">старшая группа </w:t>
            </w:r>
          </w:p>
        </w:tc>
        <w:tc>
          <w:tcPr>
            <w:tcW w:w="3828" w:type="dxa"/>
            <w:gridSpan w:val="2"/>
            <w:hideMark/>
          </w:tcPr>
          <w:p w:rsidR="006C2B4C" w:rsidRDefault="006C2B4C" w:rsidP="006C2B4C">
            <w:pPr>
              <w:pStyle w:val="aa"/>
            </w:pPr>
            <w:r>
              <w:rPr>
                <w:szCs w:val="28"/>
              </w:rPr>
              <w:t xml:space="preserve">от </w:t>
            </w:r>
            <w:r w:rsidRPr="00E42300">
              <w:rPr>
                <w:szCs w:val="28"/>
              </w:rPr>
              <w:t> </w:t>
            </w:r>
            <w:r>
              <w:rPr>
                <w:szCs w:val="28"/>
              </w:rPr>
              <w:t xml:space="preserve">5 </w:t>
            </w:r>
            <w:r w:rsidRPr="00E42300">
              <w:rPr>
                <w:szCs w:val="28"/>
              </w:rPr>
              <w:t> до </w:t>
            </w:r>
            <w:r>
              <w:rPr>
                <w:szCs w:val="28"/>
              </w:rPr>
              <w:t>6</w:t>
            </w:r>
            <w:r w:rsidRPr="00E42300">
              <w:rPr>
                <w:szCs w:val="28"/>
              </w:rPr>
              <w:t> лет</w:t>
            </w:r>
          </w:p>
        </w:tc>
      </w:tr>
      <w:tr w:rsidR="006C2B4C" w:rsidTr="006C2B4C">
        <w:tc>
          <w:tcPr>
            <w:tcW w:w="5778" w:type="dxa"/>
            <w:hideMark/>
          </w:tcPr>
          <w:p w:rsidR="006C2B4C" w:rsidRDefault="006C2B4C" w:rsidP="006C2B4C">
            <w:pPr>
              <w:pStyle w:val="aa"/>
            </w:pPr>
            <w:r>
              <w:t>подготовительная  к школе группа</w:t>
            </w:r>
          </w:p>
        </w:tc>
        <w:tc>
          <w:tcPr>
            <w:tcW w:w="3828" w:type="dxa"/>
            <w:gridSpan w:val="2"/>
            <w:hideMark/>
          </w:tcPr>
          <w:p w:rsidR="006C2B4C" w:rsidRDefault="006C2B4C" w:rsidP="006C2B4C">
            <w:pPr>
              <w:pStyle w:val="aa"/>
            </w:pPr>
            <w:r>
              <w:t>от 6 до 7 лет</w:t>
            </w:r>
          </w:p>
        </w:tc>
      </w:tr>
      <w:tr w:rsidR="006C2B4C" w:rsidTr="006C2B4C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694" w:type="dxa"/>
          <w:jc w:val="center"/>
        </w:trPr>
        <w:tc>
          <w:tcPr>
            <w:tcW w:w="5778" w:type="dxa"/>
          </w:tcPr>
          <w:p w:rsidR="006C2B4C" w:rsidRDefault="006C2B4C" w:rsidP="006C2B4C">
            <w:pPr>
              <w:pStyle w:val="aa"/>
            </w:pPr>
            <w:r>
              <w:lastRenderedPageBreak/>
              <w:t>2 группа раннего возраста</w:t>
            </w:r>
          </w:p>
        </w:tc>
        <w:tc>
          <w:tcPr>
            <w:tcW w:w="1134" w:type="dxa"/>
          </w:tcPr>
          <w:p w:rsidR="006C2B4C" w:rsidRDefault="006C2B4C" w:rsidP="00F24487">
            <w:pPr>
              <w:pStyle w:val="aa"/>
            </w:pPr>
            <w:r>
              <w:t>1</w:t>
            </w:r>
            <w:r w:rsidR="00F24487">
              <w:t>2</w:t>
            </w:r>
          </w:p>
        </w:tc>
      </w:tr>
      <w:tr w:rsidR="006C2B4C" w:rsidTr="006C2B4C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694" w:type="dxa"/>
          <w:jc w:val="center"/>
        </w:trPr>
        <w:tc>
          <w:tcPr>
            <w:tcW w:w="5778" w:type="dxa"/>
          </w:tcPr>
          <w:p w:rsidR="006C2B4C" w:rsidRDefault="006C2B4C" w:rsidP="006C2B4C">
            <w:pPr>
              <w:pStyle w:val="aa"/>
            </w:pPr>
            <w:r>
              <w:t>1 группа младшего дошкольного возраста</w:t>
            </w:r>
          </w:p>
        </w:tc>
        <w:tc>
          <w:tcPr>
            <w:tcW w:w="1134" w:type="dxa"/>
          </w:tcPr>
          <w:p w:rsidR="006C2B4C" w:rsidRDefault="006C2B4C" w:rsidP="00F24487">
            <w:pPr>
              <w:pStyle w:val="aa"/>
            </w:pPr>
            <w:r>
              <w:t>2</w:t>
            </w:r>
            <w:r w:rsidR="00F24487">
              <w:t>1</w:t>
            </w:r>
          </w:p>
        </w:tc>
      </w:tr>
      <w:tr w:rsidR="006C2B4C" w:rsidTr="006C2B4C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694" w:type="dxa"/>
          <w:jc w:val="center"/>
        </w:trPr>
        <w:tc>
          <w:tcPr>
            <w:tcW w:w="5778" w:type="dxa"/>
          </w:tcPr>
          <w:p w:rsidR="006C2B4C" w:rsidRDefault="006C2B4C" w:rsidP="006C2B4C">
            <w:pPr>
              <w:pStyle w:val="aa"/>
            </w:pPr>
            <w:r>
              <w:t>2 группа младшего дошкольного возраста</w:t>
            </w:r>
          </w:p>
        </w:tc>
        <w:tc>
          <w:tcPr>
            <w:tcW w:w="1134" w:type="dxa"/>
          </w:tcPr>
          <w:p w:rsidR="006C2B4C" w:rsidRDefault="006C2B4C" w:rsidP="00F24487">
            <w:pPr>
              <w:pStyle w:val="aa"/>
            </w:pPr>
            <w:r>
              <w:t>2</w:t>
            </w:r>
            <w:r w:rsidR="00F24487">
              <w:t>5</w:t>
            </w:r>
          </w:p>
        </w:tc>
      </w:tr>
      <w:tr w:rsidR="006C2B4C" w:rsidTr="006C2B4C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694" w:type="dxa"/>
          <w:jc w:val="center"/>
        </w:trPr>
        <w:tc>
          <w:tcPr>
            <w:tcW w:w="5778" w:type="dxa"/>
          </w:tcPr>
          <w:p w:rsidR="006C2B4C" w:rsidRDefault="006C2B4C" w:rsidP="006C2B4C">
            <w:pPr>
              <w:pStyle w:val="aa"/>
            </w:pPr>
            <w:r>
              <w:t>средняя группа</w:t>
            </w:r>
          </w:p>
        </w:tc>
        <w:tc>
          <w:tcPr>
            <w:tcW w:w="1134" w:type="dxa"/>
          </w:tcPr>
          <w:p w:rsidR="006C2B4C" w:rsidRDefault="006C2B4C" w:rsidP="00F24487">
            <w:pPr>
              <w:pStyle w:val="aa"/>
            </w:pPr>
            <w:r>
              <w:t>2</w:t>
            </w:r>
            <w:r w:rsidR="00F24487">
              <w:t>8</w:t>
            </w:r>
          </w:p>
        </w:tc>
      </w:tr>
      <w:tr w:rsidR="006C2B4C" w:rsidTr="006C2B4C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694" w:type="dxa"/>
          <w:jc w:val="center"/>
        </w:trPr>
        <w:tc>
          <w:tcPr>
            <w:tcW w:w="5778" w:type="dxa"/>
          </w:tcPr>
          <w:p w:rsidR="006C2B4C" w:rsidRDefault="006C2B4C" w:rsidP="006C2B4C">
            <w:pPr>
              <w:pStyle w:val="aa"/>
            </w:pPr>
            <w:r>
              <w:t>старшая группа</w:t>
            </w:r>
          </w:p>
        </w:tc>
        <w:tc>
          <w:tcPr>
            <w:tcW w:w="1134" w:type="dxa"/>
          </w:tcPr>
          <w:p w:rsidR="006C2B4C" w:rsidRDefault="006C2B4C" w:rsidP="00F24487">
            <w:pPr>
              <w:pStyle w:val="aa"/>
            </w:pPr>
            <w:r>
              <w:t>2</w:t>
            </w:r>
            <w:r w:rsidR="00F24487">
              <w:t>7</w:t>
            </w:r>
          </w:p>
        </w:tc>
      </w:tr>
      <w:tr w:rsidR="006C2B4C" w:rsidTr="006C2B4C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694" w:type="dxa"/>
          <w:jc w:val="center"/>
        </w:trPr>
        <w:tc>
          <w:tcPr>
            <w:tcW w:w="5778" w:type="dxa"/>
          </w:tcPr>
          <w:p w:rsidR="006C2B4C" w:rsidRDefault="006C2B4C" w:rsidP="006C2B4C">
            <w:pPr>
              <w:pStyle w:val="aa"/>
            </w:pPr>
            <w:r>
              <w:t>подготовительная к школе группа</w:t>
            </w:r>
          </w:p>
        </w:tc>
        <w:tc>
          <w:tcPr>
            <w:tcW w:w="1134" w:type="dxa"/>
          </w:tcPr>
          <w:p w:rsidR="006C2B4C" w:rsidRDefault="006C2B4C" w:rsidP="00F24487">
            <w:pPr>
              <w:pStyle w:val="aa"/>
            </w:pPr>
            <w:r>
              <w:t>2</w:t>
            </w:r>
            <w:r w:rsidR="00F24487">
              <w:t>6</w:t>
            </w:r>
          </w:p>
        </w:tc>
      </w:tr>
    </w:tbl>
    <w:p w:rsidR="006C2B4C" w:rsidRPr="00873867" w:rsidRDefault="00F54CD2" w:rsidP="006C2B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Средняя наполняемость групп - 23</w:t>
      </w:r>
      <w:r w:rsidR="006C2B4C" w:rsidRPr="00873867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 w:rsidR="006C2B4C" w:rsidRPr="00873867">
        <w:rPr>
          <w:sz w:val="28"/>
          <w:szCs w:val="28"/>
        </w:rPr>
        <w:t xml:space="preserve">. </w:t>
      </w:r>
    </w:p>
    <w:p w:rsidR="006C2B4C" w:rsidRPr="00873867" w:rsidRDefault="006C2B4C" w:rsidP="006C2B4C">
      <w:pPr>
        <w:pStyle w:val="Default"/>
        <w:ind w:firstLine="708"/>
        <w:jc w:val="both"/>
        <w:rPr>
          <w:sz w:val="28"/>
          <w:szCs w:val="28"/>
        </w:rPr>
      </w:pPr>
      <w:r w:rsidRPr="00873867">
        <w:rPr>
          <w:sz w:val="28"/>
          <w:szCs w:val="28"/>
        </w:rPr>
        <w:t xml:space="preserve">Наполняемость групп соответствует нормативам лицензии, требованиям СанПиН. Количество детей в группах определяется исходя из расчета площади групповой (игровой) – для групп раннего возраста не менее 2,5 метров квадратных на 1 ребенка, в дошкольных группах общеразвивающей направленности не менее 2,0 метров квадратных на одного ребенка. Контингент воспитанников формируется в соответствии с их возрастом, а количество групп от санитарных норм и условий образовательной деятельности. </w:t>
      </w:r>
    </w:p>
    <w:p w:rsidR="006C2B4C" w:rsidRPr="00873867" w:rsidRDefault="006C2B4C" w:rsidP="006C2B4C">
      <w:pPr>
        <w:tabs>
          <w:tab w:val="left" w:pos="0"/>
          <w:tab w:val="left" w:pos="720"/>
          <w:tab w:val="left" w:pos="90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873867">
        <w:rPr>
          <w:rFonts w:ascii="Times New Roman" w:hAnsi="Times New Roman"/>
          <w:sz w:val="28"/>
          <w:szCs w:val="28"/>
        </w:rPr>
        <w:t>Контингент воспитанников социально благополучный. Преобладают дети из полных семей.</w:t>
      </w:r>
    </w:p>
    <w:p w:rsidR="006C2B4C" w:rsidRPr="00177E6D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6D">
        <w:rPr>
          <w:rFonts w:ascii="Times New Roman" w:hAnsi="Times New Roman" w:cs="Times New Roman"/>
          <w:sz w:val="28"/>
          <w:szCs w:val="28"/>
        </w:rPr>
        <w:t>Язык обучения  — русский.</w:t>
      </w:r>
    </w:p>
    <w:p w:rsidR="006C2B4C" w:rsidRPr="00177E6D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6D">
        <w:rPr>
          <w:rFonts w:ascii="Times New Roman" w:hAnsi="Times New Roman" w:cs="Times New Roman"/>
          <w:sz w:val="28"/>
          <w:szCs w:val="28"/>
        </w:rPr>
        <w:t>Нормативные сроки обучения — 5 лет.</w:t>
      </w:r>
    </w:p>
    <w:p w:rsidR="006C2B4C" w:rsidRPr="00177E6D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6D">
        <w:rPr>
          <w:rFonts w:ascii="Times New Roman" w:hAnsi="Times New Roman" w:cs="Times New Roman"/>
          <w:sz w:val="28"/>
          <w:szCs w:val="28"/>
        </w:rPr>
        <w:t>Форма обучения - очная.</w:t>
      </w:r>
    </w:p>
    <w:p w:rsidR="006C2B4C" w:rsidRPr="00177E6D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6D">
        <w:rPr>
          <w:rFonts w:ascii="Times New Roman" w:hAnsi="Times New Roman" w:cs="Times New Roman"/>
          <w:sz w:val="28"/>
          <w:szCs w:val="28"/>
        </w:rPr>
        <w:t>Уровень образования — дошкольное образование.</w:t>
      </w:r>
    </w:p>
    <w:p w:rsidR="006C2B4C" w:rsidRDefault="006C2B4C" w:rsidP="006C2B4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3714">
        <w:rPr>
          <w:sz w:val="28"/>
          <w:szCs w:val="28"/>
        </w:rPr>
        <w:t xml:space="preserve">В ДОУ работа строится, опираясь на следующие нормативно-правовые документы: </w:t>
      </w:r>
    </w:p>
    <w:p w:rsidR="006C2B4C" w:rsidRDefault="006C2B4C" w:rsidP="00C77EF8">
      <w:pPr>
        <w:pStyle w:val="ad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3714">
        <w:rPr>
          <w:rFonts w:eastAsia="Calibri"/>
          <w:sz w:val="28"/>
          <w:szCs w:val="28"/>
        </w:rPr>
        <w:t>Федеральный закон «Об образовании</w:t>
      </w:r>
      <w:r>
        <w:rPr>
          <w:rFonts w:eastAsia="Calibri"/>
          <w:sz w:val="28"/>
          <w:szCs w:val="28"/>
        </w:rPr>
        <w:t xml:space="preserve"> в Российской Федерации</w:t>
      </w:r>
      <w:r w:rsidRPr="00853714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29.12.2012 г. </w:t>
      </w:r>
      <w:r w:rsidRPr="00366C64">
        <w:rPr>
          <w:sz w:val="28"/>
          <w:szCs w:val="28"/>
        </w:rPr>
        <w:t xml:space="preserve"> № 273-ФЗ</w:t>
      </w:r>
      <w:r w:rsidRPr="00853714">
        <w:rPr>
          <w:rFonts w:eastAsia="Calibri"/>
          <w:sz w:val="28"/>
          <w:szCs w:val="28"/>
        </w:rPr>
        <w:t xml:space="preserve">; </w:t>
      </w:r>
    </w:p>
    <w:p w:rsidR="004E3437" w:rsidRPr="004E3437" w:rsidRDefault="004E3437" w:rsidP="004E3437">
      <w:pPr>
        <w:pStyle w:val="Default"/>
        <w:jc w:val="both"/>
        <w:rPr>
          <w:sz w:val="28"/>
          <w:szCs w:val="28"/>
        </w:rPr>
      </w:pPr>
      <w:r w:rsidRPr="004E3437">
        <w:rPr>
          <w:rFonts w:eastAsia="Calibri"/>
          <w:sz w:val="28"/>
          <w:szCs w:val="28"/>
        </w:rPr>
        <w:t xml:space="preserve">- </w:t>
      </w:r>
      <w:r w:rsidRPr="004E3437">
        <w:rPr>
          <w:sz w:val="28"/>
          <w:szCs w:val="28"/>
        </w:rPr>
        <w:t>Приказ  Министерства образования и науки РФ от</w:t>
      </w:r>
      <w:r>
        <w:rPr>
          <w:sz w:val="28"/>
          <w:szCs w:val="28"/>
        </w:rPr>
        <w:t xml:space="preserve"> </w:t>
      </w:r>
      <w:r w:rsidRPr="004E3437">
        <w:rPr>
          <w:sz w:val="28"/>
          <w:szCs w:val="28"/>
        </w:rPr>
        <w:t xml:space="preserve">17октября 2013 </w:t>
      </w:r>
      <w:r>
        <w:rPr>
          <w:sz w:val="28"/>
          <w:szCs w:val="28"/>
        </w:rPr>
        <w:t xml:space="preserve"> </w:t>
      </w:r>
      <w:r w:rsidRPr="004E3437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</w:t>
      </w:r>
      <w:r w:rsidRPr="004E343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E3437">
        <w:rPr>
          <w:sz w:val="28"/>
          <w:szCs w:val="28"/>
        </w:rPr>
        <w:t xml:space="preserve"> 1155 </w:t>
      </w:r>
      <w:r>
        <w:rPr>
          <w:sz w:val="28"/>
          <w:szCs w:val="28"/>
        </w:rPr>
        <w:t xml:space="preserve"> </w:t>
      </w:r>
      <w:r w:rsidRPr="004E3437">
        <w:rPr>
          <w:sz w:val="28"/>
          <w:szCs w:val="28"/>
        </w:rPr>
        <w:t>«Об утверждении федерального государственного образовательного стандарта дошкольного образования» (</w:t>
      </w:r>
      <w:r>
        <w:rPr>
          <w:sz w:val="28"/>
          <w:szCs w:val="28"/>
        </w:rPr>
        <w:t>з</w:t>
      </w:r>
      <w:r w:rsidRPr="004E3437">
        <w:rPr>
          <w:sz w:val="28"/>
          <w:szCs w:val="28"/>
        </w:rPr>
        <w:t xml:space="preserve">арегистрировано в Минюсте РФ 14 ноября 2013 г. </w:t>
      </w:r>
      <w:r>
        <w:rPr>
          <w:sz w:val="28"/>
          <w:szCs w:val="28"/>
        </w:rPr>
        <w:t xml:space="preserve"> </w:t>
      </w:r>
      <w:r w:rsidRPr="004E343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E3437">
        <w:rPr>
          <w:sz w:val="28"/>
          <w:szCs w:val="28"/>
        </w:rPr>
        <w:t xml:space="preserve">30384); </w:t>
      </w:r>
    </w:p>
    <w:p w:rsidR="006C2B4C" w:rsidRDefault="006C2B4C" w:rsidP="00C77EF8">
      <w:pPr>
        <w:pStyle w:val="ad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853714">
        <w:rPr>
          <w:rFonts w:eastAsia="Calibri"/>
          <w:sz w:val="28"/>
          <w:szCs w:val="28"/>
        </w:rPr>
        <w:t xml:space="preserve">Федеральный закон «Об основных гарантиях прав ребёнка Российской Федерации»; </w:t>
      </w:r>
    </w:p>
    <w:p w:rsidR="006C2B4C" w:rsidRDefault="006C2B4C" w:rsidP="00C77EF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366C64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366C64">
        <w:rPr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  приказом Министерства образования и науки РФ от 30.08.2013г. № 1014,   </w:t>
      </w:r>
    </w:p>
    <w:p w:rsidR="00BC72E6" w:rsidRPr="00BC72E6" w:rsidRDefault="006C2B4C" w:rsidP="00BC72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E6">
        <w:rPr>
          <w:rFonts w:ascii="Times New Roman" w:hAnsi="Times New Roman" w:cs="Times New Roman"/>
          <w:sz w:val="28"/>
          <w:szCs w:val="28"/>
        </w:rPr>
        <w:t>-</w:t>
      </w:r>
      <w:r w:rsidR="00F24487" w:rsidRPr="00BC72E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="00BC72E6" w:rsidRPr="00BC72E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="00BC72E6" w:rsidRPr="00BC72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2E6" w:rsidRPr="00BC72E6" w:rsidRDefault="00BC72E6" w:rsidP="00BC72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E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11" w:tgtFrame="_blank" w:history="1">
        <w:r w:rsidRPr="00BC72E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BC72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B4C" w:rsidRPr="00BC72E6" w:rsidRDefault="00BC72E6" w:rsidP="00BC72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E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12" w:tgtFrame="_blank" w:history="1">
        <w:r w:rsidRPr="00BC72E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СанПиН 2.3/2.4.3590-20 "Санитарно-эпидемиологические требования к организации общественного питания населения"</w:t>
        </w:r>
      </w:hyperlink>
      <w:r w:rsidR="004E3437" w:rsidRPr="00BC72E6">
        <w:rPr>
          <w:rFonts w:ascii="Times New Roman" w:hAnsi="Times New Roman" w:cs="Times New Roman"/>
          <w:sz w:val="28"/>
          <w:szCs w:val="28"/>
        </w:rPr>
        <w:t>,</w:t>
      </w:r>
    </w:p>
    <w:p w:rsidR="00C77EF8" w:rsidRDefault="006C2B4C" w:rsidP="00C77EF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Конвенция  ООН о правах ребёнка; </w:t>
      </w:r>
    </w:p>
    <w:p w:rsidR="00C77EF8" w:rsidRDefault="00C77EF8" w:rsidP="00C77EF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2B4C" w:rsidRPr="00853714">
        <w:rPr>
          <w:sz w:val="28"/>
          <w:szCs w:val="28"/>
        </w:rPr>
        <w:t xml:space="preserve">свидетельство о государственной регистрации права;                                                              </w:t>
      </w:r>
      <w:r>
        <w:rPr>
          <w:sz w:val="28"/>
          <w:szCs w:val="28"/>
        </w:rPr>
        <w:t xml:space="preserve">     - </w:t>
      </w:r>
      <w:r w:rsidR="006C2B4C" w:rsidRPr="00853714">
        <w:rPr>
          <w:sz w:val="28"/>
          <w:szCs w:val="28"/>
        </w:rPr>
        <w:t xml:space="preserve">свидетельство о постановке на учет юридического лица в налоговом органе;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6C2B4C" w:rsidRPr="00853714">
        <w:rPr>
          <w:sz w:val="28"/>
          <w:szCs w:val="28"/>
        </w:rPr>
        <w:t xml:space="preserve">-  лицензия на право ведения образовательной деятельности </w:t>
      </w:r>
      <w:r w:rsidR="002D6712">
        <w:rPr>
          <w:sz w:val="28"/>
          <w:szCs w:val="28"/>
        </w:rPr>
        <w:t xml:space="preserve"> 27Л01  №  0001391, регистрационный</w:t>
      </w:r>
      <w:r w:rsidR="006C2B4C">
        <w:rPr>
          <w:sz w:val="28"/>
          <w:szCs w:val="28"/>
        </w:rPr>
        <w:t xml:space="preserve">  №  2292  от 01.04.2016 </w:t>
      </w:r>
      <w:r w:rsidR="006C2B4C" w:rsidRPr="00853714">
        <w:rPr>
          <w:sz w:val="28"/>
          <w:szCs w:val="28"/>
        </w:rPr>
        <w:t>г</w:t>
      </w:r>
      <w:r>
        <w:rPr>
          <w:sz w:val="28"/>
          <w:szCs w:val="28"/>
        </w:rPr>
        <w:t xml:space="preserve">.; </w:t>
      </w:r>
      <w:r w:rsidRPr="00C77EF8">
        <w:rPr>
          <w:sz w:val="28"/>
          <w:szCs w:val="28"/>
        </w:rPr>
        <w:t xml:space="preserve"> </w:t>
      </w:r>
    </w:p>
    <w:p w:rsidR="00C77EF8" w:rsidRDefault="00C77EF8" w:rsidP="00C77EF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3714">
        <w:rPr>
          <w:sz w:val="28"/>
          <w:szCs w:val="28"/>
        </w:rPr>
        <w:t>документы, подтверждающие право владения, пользования</w:t>
      </w:r>
      <w:r>
        <w:rPr>
          <w:sz w:val="28"/>
          <w:szCs w:val="28"/>
        </w:rPr>
        <w:t xml:space="preserve"> землей, зданиями и помещениями</w:t>
      </w:r>
      <w:r w:rsidR="006C2B4C" w:rsidRPr="00853714">
        <w:rPr>
          <w:sz w:val="28"/>
          <w:szCs w:val="28"/>
        </w:rPr>
        <w:t xml:space="preserve">;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6C2B4C" w:rsidRPr="00853714">
        <w:rPr>
          <w:sz w:val="28"/>
          <w:szCs w:val="28"/>
        </w:rPr>
        <w:t xml:space="preserve"> </w:t>
      </w:r>
    </w:p>
    <w:p w:rsidR="006C2B4C" w:rsidRDefault="00C77EF8" w:rsidP="00C77EF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3714">
        <w:rPr>
          <w:sz w:val="28"/>
          <w:szCs w:val="28"/>
        </w:rPr>
        <w:t>технический паспорт зданий и сооружений;</w:t>
      </w:r>
      <w:r w:rsidR="006C2B4C" w:rsidRPr="00853714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6C2B4C" w:rsidRPr="00395A8A" w:rsidRDefault="006C2B4C" w:rsidP="00C77EF8">
      <w:pPr>
        <w:pStyle w:val="ad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853714">
        <w:rPr>
          <w:rFonts w:eastAsia="Calibri"/>
          <w:sz w:val="28"/>
          <w:szCs w:val="28"/>
        </w:rPr>
        <w:t>Устав муниципального бюджетного дошкольного образовательного учреждения детского сада № 1 р. п. Хор</w:t>
      </w:r>
      <w:r>
        <w:rPr>
          <w:rFonts w:eastAsia="Calibri"/>
          <w:sz w:val="28"/>
          <w:szCs w:val="28"/>
        </w:rPr>
        <w:t xml:space="preserve"> </w:t>
      </w:r>
      <w:r w:rsidRPr="00853714">
        <w:rPr>
          <w:rFonts w:eastAsia="Calibri"/>
          <w:sz w:val="28"/>
          <w:szCs w:val="28"/>
        </w:rPr>
        <w:t xml:space="preserve"> района</w:t>
      </w:r>
      <w:r>
        <w:rPr>
          <w:rFonts w:eastAsia="Calibri"/>
          <w:sz w:val="28"/>
          <w:szCs w:val="28"/>
        </w:rPr>
        <w:t xml:space="preserve"> имени Лазо Хабаровского края</w:t>
      </w:r>
      <w:r w:rsidRPr="00395A8A">
        <w:rPr>
          <w:sz w:val="28"/>
          <w:szCs w:val="28"/>
        </w:rPr>
        <w:t xml:space="preserve"> </w:t>
      </w:r>
      <w:r>
        <w:rPr>
          <w:sz w:val="28"/>
          <w:szCs w:val="28"/>
        </w:rPr>
        <w:t>(утвержден Управлением образования администрации муниципального района имени Лазо от 23.07.2018 № 265)</w:t>
      </w:r>
      <w:r>
        <w:rPr>
          <w:rFonts w:eastAsia="Calibri"/>
          <w:sz w:val="28"/>
          <w:szCs w:val="28"/>
        </w:rPr>
        <w:t xml:space="preserve">; </w:t>
      </w:r>
      <w:r w:rsidRPr="00853714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6C2B4C" w:rsidRDefault="006C2B4C" w:rsidP="00C77EF8">
      <w:pPr>
        <w:pStyle w:val="ad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3714">
        <w:rPr>
          <w:rFonts w:eastAsia="Calibri"/>
          <w:sz w:val="28"/>
          <w:szCs w:val="28"/>
        </w:rPr>
        <w:t xml:space="preserve">коллективный договор; </w:t>
      </w:r>
    </w:p>
    <w:p w:rsidR="006C2B4C" w:rsidRDefault="006C2B4C" w:rsidP="00C77EF8">
      <w:pPr>
        <w:pStyle w:val="ad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3714">
        <w:rPr>
          <w:rFonts w:eastAsia="Calibri"/>
          <w:sz w:val="28"/>
          <w:szCs w:val="28"/>
        </w:rPr>
        <w:t xml:space="preserve">правила внутреннего трудового распорядка; </w:t>
      </w:r>
    </w:p>
    <w:p w:rsidR="006C2B4C" w:rsidRDefault="006C2B4C" w:rsidP="00C77EF8">
      <w:pPr>
        <w:pStyle w:val="ad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</w:t>
      </w:r>
      <w:r w:rsidRPr="00853714">
        <w:rPr>
          <w:rFonts w:eastAsia="Calibri"/>
          <w:sz w:val="28"/>
          <w:szCs w:val="28"/>
        </w:rPr>
        <w:t xml:space="preserve">оложение о Педагогическом Совете </w:t>
      </w:r>
      <w:r>
        <w:rPr>
          <w:rFonts w:eastAsia="Calibri"/>
          <w:sz w:val="28"/>
          <w:szCs w:val="28"/>
        </w:rPr>
        <w:t>ДОУ</w:t>
      </w:r>
      <w:r w:rsidRPr="00853714">
        <w:rPr>
          <w:rFonts w:eastAsia="Calibri"/>
          <w:sz w:val="28"/>
          <w:szCs w:val="28"/>
        </w:rPr>
        <w:t xml:space="preserve">; </w:t>
      </w:r>
    </w:p>
    <w:p w:rsidR="006C2B4C" w:rsidRDefault="006C2B4C" w:rsidP="00C77EF8">
      <w:pPr>
        <w:pStyle w:val="ad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</w:t>
      </w:r>
      <w:r w:rsidRPr="00853714">
        <w:rPr>
          <w:rFonts w:eastAsia="Calibri"/>
          <w:sz w:val="28"/>
          <w:szCs w:val="28"/>
        </w:rPr>
        <w:t xml:space="preserve">оложение о Родительском комитете; </w:t>
      </w:r>
    </w:p>
    <w:p w:rsidR="006C2B4C" w:rsidRDefault="006C2B4C" w:rsidP="00C77EF8">
      <w:pPr>
        <w:pStyle w:val="ad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</w:t>
      </w:r>
      <w:r w:rsidRPr="00853714">
        <w:rPr>
          <w:rFonts w:eastAsia="Calibri"/>
          <w:sz w:val="28"/>
          <w:szCs w:val="28"/>
        </w:rPr>
        <w:t xml:space="preserve">оложение о Совете учреждения; </w:t>
      </w:r>
    </w:p>
    <w:p w:rsidR="006C2B4C" w:rsidRDefault="006C2B4C" w:rsidP="00C77EF8">
      <w:pPr>
        <w:pStyle w:val="ad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</w:t>
      </w:r>
      <w:r w:rsidRPr="00853714">
        <w:rPr>
          <w:rFonts w:eastAsia="Calibri"/>
          <w:sz w:val="28"/>
          <w:szCs w:val="28"/>
        </w:rPr>
        <w:t xml:space="preserve">оложение об общем собрании учреждения; </w:t>
      </w:r>
    </w:p>
    <w:p w:rsidR="006C2B4C" w:rsidRDefault="006C2B4C" w:rsidP="00C77EF8">
      <w:pPr>
        <w:pStyle w:val="ad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</w:t>
      </w:r>
      <w:r w:rsidRPr="00853714">
        <w:rPr>
          <w:rFonts w:eastAsia="Calibri"/>
          <w:sz w:val="28"/>
          <w:szCs w:val="28"/>
        </w:rPr>
        <w:t xml:space="preserve">оложение об обработке и защите  персональных данных; </w:t>
      </w:r>
    </w:p>
    <w:p w:rsidR="006C2B4C" w:rsidRDefault="006C2B4C" w:rsidP="00C77EF8">
      <w:pPr>
        <w:pStyle w:val="ad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</w:t>
      </w:r>
      <w:r w:rsidRPr="00853714">
        <w:rPr>
          <w:rFonts w:eastAsia="Calibri"/>
          <w:sz w:val="28"/>
          <w:szCs w:val="28"/>
        </w:rPr>
        <w:t xml:space="preserve">оложение о публичном докладе Учреждения; </w:t>
      </w:r>
    </w:p>
    <w:p w:rsidR="006C2B4C" w:rsidRDefault="006C2B4C" w:rsidP="00C77EF8">
      <w:pPr>
        <w:pStyle w:val="ad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Д</w:t>
      </w:r>
      <w:r w:rsidRPr="00853714">
        <w:rPr>
          <w:rFonts w:eastAsia="Calibri"/>
          <w:sz w:val="28"/>
          <w:szCs w:val="28"/>
        </w:rPr>
        <w:t xml:space="preserve">оговор </w:t>
      </w:r>
      <w:r>
        <w:rPr>
          <w:rFonts w:eastAsia="Calibri"/>
          <w:sz w:val="28"/>
          <w:szCs w:val="28"/>
        </w:rPr>
        <w:t xml:space="preserve">об образовании по образовательным программам дошкольного образования между родителями  </w:t>
      </w:r>
      <w:r w:rsidRPr="00853714">
        <w:rPr>
          <w:rFonts w:eastAsia="Calibri"/>
          <w:sz w:val="28"/>
          <w:szCs w:val="28"/>
        </w:rPr>
        <w:t>(законными представителями)</w:t>
      </w:r>
      <w:r>
        <w:rPr>
          <w:rFonts w:eastAsia="Calibri"/>
          <w:sz w:val="28"/>
          <w:szCs w:val="28"/>
        </w:rPr>
        <w:t xml:space="preserve">  и ДОУ</w:t>
      </w:r>
      <w:r w:rsidRPr="00853714">
        <w:rPr>
          <w:rFonts w:eastAsia="Calibri"/>
          <w:sz w:val="28"/>
          <w:szCs w:val="28"/>
        </w:rPr>
        <w:t>.</w:t>
      </w:r>
    </w:p>
    <w:p w:rsidR="00C77EF8" w:rsidRDefault="00C77EF8" w:rsidP="00C77EF8">
      <w:pPr>
        <w:pStyle w:val="ad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E6285E" w:rsidRPr="00E6285E" w:rsidRDefault="00E6285E" w:rsidP="00E6285E">
      <w:pPr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1.2</w:t>
      </w:r>
      <w:r w:rsidRPr="00E628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6C2B4C" w:rsidRPr="00E6285E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об объектах ДОУ</w:t>
      </w:r>
      <w:r w:rsidR="002D6712" w:rsidRPr="00E628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6C2B4C" w:rsidRPr="002D6712" w:rsidRDefault="002D6712" w:rsidP="00E6285E">
      <w:pPr>
        <w:pStyle w:val="a5"/>
        <w:spacing w:after="0" w:line="240" w:lineRule="auto"/>
        <w:ind w:left="18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Материально-техническая база</w:t>
      </w:r>
      <w:r w:rsidR="006C2B4C" w:rsidRPr="002D671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C2B4C" w:rsidRDefault="006C2B4C" w:rsidP="006C2B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здания типовой.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этажное,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кирпичное, </w:t>
      </w:r>
      <w:r w:rsidRPr="00020A17">
        <w:rPr>
          <w:rStyle w:val="af"/>
          <w:rFonts w:ascii="Times New Roman" w:hAnsi="Times New Roman" w:cs="Times New Roman"/>
          <w:i w:val="0"/>
          <w:sz w:val="28"/>
          <w:szCs w:val="28"/>
        </w:rPr>
        <w:t>общей площадью всех помещений 840.2 кв.</w:t>
      </w:r>
      <w:r w:rsidR="001E4DDB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м. Централизованная система </w:t>
      </w:r>
      <w:r w:rsidRPr="00020A17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отопления. Источник водо- и теплоснабжения: также центральный. Территория 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>ДОУ</w:t>
      </w:r>
      <w:r w:rsidRPr="00020A17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ограждена забором.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2E6" w:rsidRDefault="006C2B4C" w:rsidP="006C2B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Имеется: 6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групповых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ключают в себя игровые комнаты,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приемные, умывально - туалетные  комнаты, буфетные  комнаты;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спален нет;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2-ая группа раннего возраста и первая младшая группа расположены на первом этаже, имеют отдельные входы; также на первом этаже расположена 2-ая младшая группа, прачечная, пищеблок,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заведующе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ДОУ, </w:t>
      </w:r>
      <w:r w:rsidR="00BC72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блок - медицинский кабинет, процедурный кабинет</w:t>
      </w:r>
      <w:r w:rsidR="00BC72E6" w:rsidRPr="00BC7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2E6" w:rsidRDefault="00BC72E6" w:rsidP="006C2B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этаже расположены средняя, старшая, подготовительная к школе группы, методический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кабинет;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заведующего хозяйством, музыкальный зал (совмещен с физкультурным).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C2B4C" w:rsidRPr="00783CD4" w:rsidRDefault="00BC72E6" w:rsidP="006C2B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каждой возрастной группы оборудованы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 для прогулки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Имеется физкультурная  площадка, теневые навесы.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CD4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Территория 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>ДОУ</w:t>
      </w:r>
      <w:r w:rsidRPr="00783CD4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ухожена.</w:t>
      </w:r>
      <w:r w:rsidRPr="00783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6C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B4C"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6C2B4C" w:rsidRPr="00783CD4" w:rsidRDefault="006C2B4C" w:rsidP="006C2B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3CD4">
        <w:rPr>
          <w:rStyle w:val="af"/>
          <w:rFonts w:ascii="Times New Roman" w:hAnsi="Times New Roman" w:cs="Times New Roman"/>
          <w:i w:val="0"/>
          <w:sz w:val="28"/>
          <w:szCs w:val="28"/>
        </w:rPr>
        <w:lastRenderedPageBreak/>
        <w:t>Здание, строения, помещения, оборудование и иное имущество ДОУ имеют Санитарно-эпидемиологическое заключение о соответствии образовательной деятельности государственным санитарным эпидемиологическим правилам и нормативам, соответствуют нормам пожарной безопасности, требованиям охраны труда воспитанников и работников.</w:t>
      </w:r>
      <w:r w:rsidRPr="00783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C72E6" w:rsidRPr="00BC72E6" w:rsidRDefault="006C2B4C" w:rsidP="00BC72E6">
      <w:pPr>
        <w:spacing w:after="0" w:line="240" w:lineRule="auto"/>
        <w:ind w:firstLine="708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783CD4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В  групповых комнатах пространство организовано таким образом, чтобы было достаточно места для занятий игровой и учебной деятельности. Помещения групп оснащены детской и игровой мебелью, соответствующей по параметрам возрасту воспитанников, целесообразно расставленной относительно света и с учетом размещения центров активности 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>воспитанников</w:t>
      </w:r>
      <w:r w:rsidRPr="00783CD4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D95927">
        <w:rPr>
          <w:rStyle w:val="af"/>
          <w:rFonts w:ascii="Times New Roman" w:hAnsi="Times New Roman" w:cs="Times New Roman"/>
          <w:i w:val="0"/>
          <w:sz w:val="28"/>
          <w:szCs w:val="28"/>
        </w:rPr>
        <w:t>отведенных для игр, совместной, самостоятельной деятельности воспитанников.</w:t>
      </w:r>
      <w:r w:rsidR="00D95927" w:rsidRPr="00D95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Оборудование размещено таким образом, что позволяет детям в соответствии со своими интересами и желаниями заниматься разными видами деятельности, не мешая друг другу</w:t>
      </w:r>
      <w:r w:rsidR="00D9592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95927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83CD4">
        <w:rPr>
          <w:rStyle w:val="af"/>
          <w:rFonts w:ascii="Times New Roman" w:hAnsi="Times New Roman" w:cs="Times New Roman"/>
          <w:i w:val="0"/>
          <w:sz w:val="28"/>
          <w:szCs w:val="28"/>
        </w:rPr>
        <w:t>Групповые помещения имеют комнату для раздевания, игровую, туалетную комнаты.</w:t>
      </w:r>
      <w:r w:rsidR="001E4DDB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83CD4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Созданная с учетом возрастных особенностей 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>воспитанников</w:t>
      </w:r>
      <w:r w:rsidRPr="00783CD4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и современными требованиями, развивающая 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предметно – пространственная </w:t>
      </w:r>
      <w:r w:rsidRPr="00783CD4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среда 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(далее РППС) </w:t>
      </w:r>
      <w:r w:rsidRPr="00783CD4">
        <w:rPr>
          <w:rStyle w:val="af"/>
          <w:rFonts w:ascii="Times New Roman" w:hAnsi="Times New Roman" w:cs="Times New Roman"/>
          <w:i w:val="0"/>
          <w:sz w:val="28"/>
          <w:szCs w:val="28"/>
        </w:rPr>
        <w:t>в группах формирует игровые навыки у 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>воспитанников</w:t>
      </w:r>
      <w:r w:rsidRPr="00783CD4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и способствует развитию личности 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>воспитанника</w:t>
      </w:r>
      <w:r w:rsidRPr="00783CD4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. В целом она организована так, чтобы материалы и оборудование, необходимые для осуществления любой деятельности, были доступны 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>воспитанникам</w:t>
      </w:r>
      <w:r w:rsidRPr="00783CD4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и убирались ими на место самостоятельно, что дает возможность обеспечивать в группах порядок и уют. Созданы условия для индивидуальных и коллективных игр, самостоятельной активности 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>воспитанников</w:t>
      </w:r>
      <w:r w:rsidRPr="00783CD4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(музыкально-познавательной и исследовательской, проектной и интеллектуальной, театрализованной деятельности и др.). Это позволяет 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воспитанникам </w:t>
      </w:r>
      <w:r w:rsidRPr="00783CD4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организовывать разные игры в соответствии со своими интересами и замыслами, а также найти удобное, комфортное и безопасное место в зависимости от своего эмоционального состояния. При этом обеспечивается доступность ко всему содержанию 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>РППС</w:t>
      </w:r>
      <w:r w:rsidRPr="00783CD4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, предоставляется детям возможность самостоятельно менять среду своих игр и увлечений. Среда своевременно изменяется (обновляется) с учетом программы, усложняющегося уровня умений </w:t>
      </w:r>
      <w:r w:rsidRPr="00BC72E6">
        <w:rPr>
          <w:rStyle w:val="af"/>
          <w:rFonts w:ascii="Times New Roman" w:hAnsi="Times New Roman" w:cs="Times New Roman"/>
          <w:i w:val="0"/>
          <w:sz w:val="28"/>
          <w:szCs w:val="28"/>
        </w:rPr>
        <w:t>воспитанников и их половых различий.</w:t>
      </w:r>
    </w:p>
    <w:p w:rsidR="00BC72E6" w:rsidRPr="00BC72E6" w:rsidRDefault="00BC72E6" w:rsidP="004B33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C72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группах достаточное количество игрушек, игрового материала, которое помогают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воспитанникам</w:t>
      </w:r>
      <w:r w:rsidRPr="00BC72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играть вместе и индивидуально. </w:t>
      </w:r>
    </w:p>
    <w:p w:rsidR="00BC72E6" w:rsidRPr="00BC72E6" w:rsidRDefault="00BC72E6" w:rsidP="00BC72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455F0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воспитанниками</w:t>
      </w:r>
      <w:r w:rsidRPr="00BC7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систематически проводилась организованная образовательная деятельность в соответствии с основной образовательной программой ДО, комплексно - тематическим планированием и утвержденным расписанием организованной образовательной деятельности. Работа по темам велась не только в организованной образовательной деятельности, но и в режимных моментах, и самостоятельной деятельности </w:t>
      </w:r>
      <w:r w:rsidR="00455F0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</w:t>
      </w:r>
      <w:r w:rsidRPr="00BC7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Поставленные цели достигнуты в процессе осуществления </w:t>
      </w:r>
      <w:r w:rsidRPr="00BC72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</w:t>
      </w:r>
    </w:p>
    <w:p w:rsidR="006C2B4C" w:rsidRPr="007C7140" w:rsidRDefault="006C2B4C" w:rsidP="006C2B4C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7140">
        <w:rPr>
          <w:sz w:val="28"/>
          <w:szCs w:val="28"/>
        </w:rPr>
        <w:t xml:space="preserve">В каждой возрастной группе имеются дидактические игры, пособия, методическая и художественная литература, необходимая для организации разных видов деятельности </w:t>
      </w:r>
      <w:r>
        <w:rPr>
          <w:sz w:val="28"/>
          <w:szCs w:val="28"/>
        </w:rPr>
        <w:t>воспитанников</w:t>
      </w:r>
      <w:r w:rsidRPr="007C71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C2B4C" w:rsidRPr="00FC60E4" w:rsidRDefault="006C2B4C" w:rsidP="006C2B4C">
      <w:pPr>
        <w:pStyle w:val="c0"/>
        <w:spacing w:before="0" w:beforeAutospacing="0" w:after="0" w:afterAutospacing="0"/>
        <w:ind w:firstLine="708"/>
        <w:jc w:val="both"/>
        <w:rPr>
          <w:rStyle w:val="af"/>
          <w:i w:val="0"/>
          <w:iCs w:val="0"/>
          <w:sz w:val="28"/>
          <w:szCs w:val="28"/>
        </w:rPr>
      </w:pPr>
      <w:r w:rsidRPr="007C7140">
        <w:rPr>
          <w:sz w:val="28"/>
          <w:szCs w:val="28"/>
        </w:rPr>
        <w:t>Приемные имеют информационные стенды для родителей</w:t>
      </w:r>
      <w:r>
        <w:rPr>
          <w:sz w:val="28"/>
          <w:szCs w:val="28"/>
        </w:rPr>
        <w:t xml:space="preserve"> (законных представителей)</w:t>
      </w:r>
      <w:r w:rsidRPr="007C7140">
        <w:rPr>
          <w:sz w:val="28"/>
          <w:szCs w:val="28"/>
        </w:rPr>
        <w:t>, постоянно действующ</w:t>
      </w:r>
      <w:r>
        <w:rPr>
          <w:sz w:val="28"/>
          <w:szCs w:val="28"/>
        </w:rPr>
        <w:t>ие выставки детского творчества.</w:t>
      </w:r>
    </w:p>
    <w:p w:rsidR="006C2B4C" w:rsidRPr="00177E6D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77E6D">
        <w:rPr>
          <w:rFonts w:ascii="Times New Roman" w:hAnsi="Times New Roman" w:cs="Times New Roman"/>
          <w:sz w:val="28"/>
          <w:szCs w:val="28"/>
        </w:rPr>
        <w:t>Музыкальный и спортивный зал совмещен, в нем находится необходимое оборудование для совместной деятельности с </w:t>
      </w:r>
      <w:r>
        <w:rPr>
          <w:rFonts w:ascii="Times New Roman" w:hAnsi="Times New Roman" w:cs="Times New Roman"/>
          <w:sz w:val="28"/>
          <w:szCs w:val="28"/>
        </w:rPr>
        <w:t>воспитанниками</w:t>
      </w:r>
      <w:r w:rsidRPr="00177E6D">
        <w:rPr>
          <w:rFonts w:ascii="Times New Roman" w:hAnsi="Times New Roman" w:cs="Times New Roman"/>
          <w:sz w:val="28"/>
          <w:szCs w:val="28"/>
        </w:rPr>
        <w:t xml:space="preserve">: фортепиано, магнитофон, музыкальный центр, набор детских музыкальных инструментов, музыкальные игрушки, портреты композиторов, фонотека, дидактические музыкальные игры, пошиты новые костюмы для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177E6D">
        <w:rPr>
          <w:rFonts w:ascii="Times New Roman" w:hAnsi="Times New Roman" w:cs="Times New Roman"/>
          <w:sz w:val="28"/>
          <w:szCs w:val="28"/>
        </w:rPr>
        <w:t xml:space="preserve"> и для взрослых. </w:t>
      </w:r>
    </w:p>
    <w:p w:rsidR="006C2B4C" w:rsidRPr="00177E6D" w:rsidRDefault="006C2B4C" w:rsidP="006C2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E6D">
        <w:rPr>
          <w:rFonts w:ascii="Times New Roman" w:hAnsi="Times New Roman" w:cs="Times New Roman"/>
          <w:sz w:val="28"/>
          <w:szCs w:val="28"/>
        </w:rPr>
        <w:t>Для физкультурных занятий имеется гимнастическая лестница, батут, мячи разных размеров, мешочки с песком для метания, гимнастические палки, скакалки, дорожки для профилактики плоскостопия, другое нестандартное оборудование (ребристая дорожка, мешочки с различными наполнителями и т.д.). Здесь проводятся музыкальные и физкультурные занятия, гимнастика, досуги, праздники и развлечения. Для удобства  и координации физкультурных и музыкальных мероприятий зал работает по специальному графику.</w:t>
      </w:r>
    </w:p>
    <w:p w:rsidR="006C2B4C" w:rsidRPr="00177E6D" w:rsidRDefault="006C2B4C" w:rsidP="006C2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E6D">
        <w:rPr>
          <w:rFonts w:ascii="Times New Roman" w:hAnsi="Times New Roman" w:cs="Times New Roman"/>
          <w:sz w:val="28"/>
          <w:szCs w:val="28"/>
        </w:rPr>
        <w:t xml:space="preserve">В целях поддержания двигательной активности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177E6D">
        <w:rPr>
          <w:rFonts w:ascii="Times New Roman" w:hAnsi="Times New Roman" w:cs="Times New Roman"/>
          <w:sz w:val="28"/>
          <w:szCs w:val="28"/>
        </w:rPr>
        <w:t xml:space="preserve"> занятия по физическому воспитанию проводятся 3 раза в неделю — 2 занятия в зале, одно занятие на улице. Во время прогулки проводятся спортивные развлечения, праздники, спартакиады. Формы двигательной активности включают утреннюю гимнастику, физкультурные занятия в помещении и на воздухе, физкультурные минутки, подвижные игры, физические упражнения после дневного сна в сочетании с закаливающими процедурами, самостоятельные занятия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177E6D">
        <w:rPr>
          <w:rFonts w:ascii="Times New Roman" w:hAnsi="Times New Roman" w:cs="Times New Roman"/>
          <w:sz w:val="28"/>
          <w:szCs w:val="28"/>
        </w:rPr>
        <w:t xml:space="preserve">. Для реализации двигательной деятельности используется оборудование и инвентарь физкультурного зала и спортивной площадки. В теплое время года все занятия физической культурой проводятся на открытом воздухе. </w:t>
      </w:r>
    </w:p>
    <w:p w:rsidR="006C2B4C" w:rsidRPr="00177E6D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77E6D">
        <w:rPr>
          <w:rFonts w:ascii="Times New Roman" w:hAnsi="Times New Roman" w:cs="Times New Roman"/>
          <w:sz w:val="28"/>
          <w:szCs w:val="28"/>
        </w:rPr>
        <w:t>Все объекты ДОУ для проведения практических занятий с воспитанниками, а также обеспечения разнообразной двигательной активности и музыкальной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воспитанников</w:t>
      </w:r>
      <w:r w:rsidRPr="00177E6D">
        <w:rPr>
          <w:rFonts w:ascii="Times New Roman" w:hAnsi="Times New Roman" w:cs="Times New Roman"/>
          <w:sz w:val="28"/>
          <w:szCs w:val="28"/>
        </w:rPr>
        <w:t xml:space="preserve"> обеспечены средствами обучения и воспитания: </w:t>
      </w:r>
    </w:p>
    <w:p w:rsidR="006C2B4C" w:rsidRPr="00177E6D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6D">
        <w:rPr>
          <w:rFonts w:ascii="Times New Roman" w:hAnsi="Times New Roman" w:cs="Times New Roman"/>
          <w:sz w:val="28"/>
          <w:szCs w:val="28"/>
        </w:rPr>
        <w:t>- игровым и учебным оборудованием (игры, игрушки, учебные пособия),</w:t>
      </w:r>
    </w:p>
    <w:p w:rsidR="006C2B4C" w:rsidRPr="00177E6D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6D">
        <w:rPr>
          <w:rFonts w:ascii="Times New Roman" w:hAnsi="Times New Roman" w:cs="Times New Roman"/>
          <w:sz w:val="28"/>
          <w:szCs w:val="28"/>
        </w:rPr>
        <w:t>- спортивным оборудованием и инвентарем (мячи, гимнастические маты и др.),</w:t>
      </w:r>
    </w:p>
    <w:p w:rsidR="006C2B4C" w:rsidRPr="00177E6D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6D">
        <w:rPr>
          <w:rFonts w:ascii="Times New Roman" w:hAnsi="Times New Roman" w:cs="Times New Roman"/>
          <w:sz w:val="28"/>
          <w:szCs w:val="28"/>
        </w:rPr>
        <w:t>- музыкальными инструментами (металлофоны, треугольники, трещетки, колокольчики и др.),</w:t>
      </w:r>
    </w:p>
    <w:p w:rsidR="006C2B4C" w:rsidRPr="00177E6D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6D">
        <w:rPr>
          <w:rFonts w:ascii="Times New Roman" w:hAnsi="Times New Roman" w:cs="Times New Roman"/>
          <w:sz w:val="28"/>
          <w:szCs w:val="28"/>
        </w:rPr>
        <w:t>- учебно-наглядными пособиями (тематические книги, плакаты, картинки),</w:t>
      </w:r>
    </w:p>
    <w:p w:rsidR="006C2B4C" w:rsidRPr="00177E6D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6D">
        <w:rPr>
          <w:rFonts w:ascii="Times New Roman" w:hAnsi="Times New Roman" w:cs="Times New Roman"/>
          <w:sz w:val="28"/>
          <w:szCs w:val="28"/>
        </w:rPr>
        <w:lastRenderedPageBreak/>
        <w:t>- компьютерным оборудованием, оснащенным доступом к информационно-телекоммуникационным сетям (</w:t>
      </w:r>
      <w:r w:rsidR="00455F0A">
        <w:rPr>
          <w:rFonts w:ascii="Times New Roman" w:hAnsi="Times New Roman" w:cs="Times New Roman"/>
          <w:sz w:val="28"/>
          <w:szCs w:val="28"/>
        </w:rPr>
        <w:t>1</w:t>
      </w:r>
      <w:r w:rsidRPr="00177E6D">
        <w:rPr>
          <w:rFonts w:ascii="Times New Roman" w:hAnsi="Times New Roman" w:cs="Times New Roman"/>
          <w:sz w:val="28"/>
          <w:szCs w:val="28"/>
        </w:rPr>
        <w:t xml:space="preserve"> принтер, </w:t>
      </w:r>
      <w:r w:rsidR="00455F0A">
        <w:rPr>
          <w:rFonts w:ascii="Times New Roman" w:hAnsi="Times New Roman" w:cs="Times New Roman"/>
          <w:sz w:val="28"/>
          <w:szCs w:val="28"/>
        </w:rPr>
        <w:t xml:space="preserve">2 </w:t>
      </w:r>
      <w:r w:rsidRPr="00177E6D">
        <w:rPr>
          <w:rFonts w:ascii="Times New Roman" w:hAnsi="Times New Roman" w:cs="Times New Roman"/>
          <w:sz w:val="28"/>
          <w:szCs w:val="28"/>
        </w:rPr>
        <w:t>ноутбук</w:t>
      </w:r>
      <w:r w:rsidR="00455F0A">
        <w:rPr>
          <w:rFonts w:ascii="Times New Roman" w:hAnsi="Times New Roman" w:cs="Times New Roman"/>
          <w:sz w:val="28"/>
          <w:szCs w:val="28"/>
        </w:rPr>
        <w:t>а</w:t>
      </w:r>
      <w:r w:rsidRPr="00177E6D">
        <w:rPr>
          <w:rFonts w:ascii="Times New Roman" w:hAnsi="Times New Roman" w:cs="Times New Roman"/>
          <w:sz w:val="28"/>
          <w:szCs w:val="28"/>
        </w:rPr>
        <w:t xml:space="preserve"> (име</w:t>
      </w:r>
      <w:r w:rsidR="00455F0A">
        <w:rPr>
          <w:rFonts w:ascii="Times New Roman" w:hAnsi="Times New Roman" w:cs="Times New Roman"/>
          <w:sz w:val="28"/>
          <w:szCs w:val="28"/>
        </w:rPr>
        <w:t>ют</w:t>
      </w:r>
      <w:r w:rsidRPr="00177E6D">
        <w:rPr>
          <w:rFonts w:ascii="Times New Roman" w:hAnsi="Times New Roman" w:cs="Times New Roman"/>
          <w:sz w:val="28"/>
          <w:szCs w:val="28"/>
        </w:rPr>
        <w:t xml:space="preserve"> выход в сеть Интернет, му</w:t>
      </w:r>
      <w:r w:rsidR="00455F0A">
        <w:rPr>
          <w:rFonts w:ascii="Times New Roman" w:hAnsi="Times New Roman" w:cs="Times New Roman"/>
          <w:sz w:val="28"/>
          <w:szCs w:val="28"/>
        </w:rPr>
        <w:t>зыкальный центр, DVD, телевизор</w:t>
      </w:r>
      <w:r w:rsidRPr="00177E6D">
        <w:rPr>
          <w:rFonts w:ascii="Times New Roman" w:hAnsi="Times New Roman" w:cs="Times New Roman"/>
          <w:sz w:val="28"/>
          <w:szCs w:val="28"/>
        </w:rPr>
        <w:t>)</w:t>
      </w:r>
      <w:r w:rsidR="00455F0A">
        <w:rPr>
          <w:rFonts w:ascii="Times New Roman" w:hAnsi="Times New Roman" w:cs="Times New Roman"/>
          <w:sz w:val="28"/>
          <w:szCs w:val="28"/>
        </w:rPr>
        <w:t>;</w:t>
      </w:r>
    </w:p>
    <w:p w:rsidR="006C2B4C" w:rsidRPr="00177E6D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6D">
        <w:rPr>
          <w:rFonts w:ascii="Times New Roman" w:hAnsi="Times New Roman" w:cs="Times New Roman"/>
          <w:sz w:val="28"/>
          <w:szCs w:val="28"/>
        </w:rPr>
        <w:t>- аудиовизуальные средства (цифровые образовательные ресурсы, записанные на диски по направлениям — познавательно-речевому, социально-личностному, физическому, художественно-эстетическому),</w:t>
      </w:r>
    </w:p>
    <w:p w:rsidR="006C2B4C" w:rsidRPr="00177E6D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6D">
        <w:rPr>
          <w:rFonts w:ascii="Times New Roman" w:hAnsi="Times New Roman" w:cs="Times New Roman"/>
          <w:sz w:val="28"/>
          <w:szCs w:val="28"/>
        </w:rPr>
        <w:t xml:space="preserve">- печатными и иными материальными объектами, необходимыми для организации образовательной деятельности с воспитанниками (книги, энциклопедии и др.). </w:t>
      </w:r>
    </w:p>
    <w:p w:rsidR="006C2B4C" w:rsidRPr="00177E6D" w:rsidRDefault="006C2B4C" w:rsidP="006C2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E6D">
        <w:rPr>
          <w:rFonts w:ascii="Times New Roman" w:hAnsi="Times New Roman" w:cs="Times New Roman"/>
          <w:sz w:val="28"/>
          <w:szCs w:val="28"/>
        </w:rPr>
        <w:t>Средства обучения и воспитания соответствуют принципу необходимости и достаточности для организации образовательной, коррекционной работы, методического оснащения воспитательно-образовательно</w:t>
      </w:r>
      <w:r>
        <w:rPr>
          <w:rFonts w:ascii="Times New Roman" w:hAnsi="Times New Roman" w:cs="Times New Roman"/>
          <w:sz w:val="28"/>
          <w:szCs w:val="28"/>
        </w:rPr>
        <w:t>й деятельности</w:t>
      </w:r>
      <w:r w:rsidRPr="00177E6D">
        <w:rPr>
          <w:rFonts w:ascii="Times New Roman" w:hAnsi="Times New Roman" w:cs="Times New Roman"/>
          <w:sz w:val="28"/>
          <w:szCs w:val="28"/>
        </w:rPr>
        <w:t xml:space="preserve">, а также обеспечения разнообразной двигательной активности и музыкальной деятельности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177E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B4C" w:rsidRPr="007C7140" w:rsidRDefault="006C2B4C" w:rsidP="006C2B4C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7471">
        <w:rPr>
          <w:sz w:val="28"/>
          <w:szCs w:val="28"/>
        </w:rPr>
        <w:t xml:space="preserve">В </w:t>
      </w:r>
      <w:r>
        <w:rPr>
          <w:sz w:val="28"/>
          <w:szCs w:val="28"/>
        </w:rPr>
        <w:t>ДОУ</w:t>
      </w:r>
      <w:r w:rsidRPr="001B7471">
        <w:rPr>
          <w:sz w:val="28"/>
          <w:szCs w:val="28"/>
        </w:rPr>
        <w:t xml:space="preserve"> имеется библиотека методической и художественной литературы, репродукции картин, иллюстративный материал, дидактические пособия, демонстрационный и раздаточный материал. В</w:t>
      </w:r>
      <w:r>
        <w:rPr>
          <w:sz w:val="28"/>
          <w:szCs w:val="28"/>
        </w:rPr>
        <w:t xml:space="preserve"> фонде методической литературы  есть подписные электронные издания</w:t>
      </w:r>
      <w:r w:rsidRPr="001B7471">
        <w:rPr>
          <w:sz w:val="28"/>
          <w:szCs w:val="28"/>
        </w:rPr>
        <w:t>:</w:t>
      </w:r>
      <w:r w:rsidRPr="00540551">
        <w:rPr>
          <w:sz w:val="28"/>
          <w:szCs w:val="28"/>
        </w:rPr>
        <w:t xml:space="preserve"> </w:t>
      </w:r>
      <w:r>
        <w:rPr>
          <w:sz w:val="28"/>
          <w:szCs w:val="28"/>
        </w:rPr>
        <w:t>«Справочник руководителя дошкольного учреждения»,</w:t>
      </w:r>
      <w:r w:rsidRPr="001B7471">
        <w:rPr>
          <w:sz w:val="28"/>
          <w:szCs w:val="28"/>
        </w:rPr>
        <w:t xml:space="preserve"> </w:t>
      </w:r>
      <w:r>
        <w:rPr>
          <w:sz w:val="28"/>
          <w:szCs w:val="28"/>
        </w:rPr>
        <w:t>«Справочник старшего воспитателя дошкольного учреждения», «Справочник музыкального руководителя», «Медицинское обслуживание и организация питания в ДОУ».</w:t>
      </w:r>
    </w:p>
    <w:p w:rsidR="006C2B4C" w:rsidRPr="00FC60E4" w:rsidRDefault="006C2B4C" w:rsidP="006C2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0E4">
        <w:rPr>
          <w:rFonts w:ascii="Times New Roman" w:hAnsi="Times New Roman" w:cs="Times New Roman"/>
          <w:sz w:val="28"/>
          <w:szCs w:val="28"/>
        </w:rPr>
        <w:t xml:space="preserve">Образовательная среда </w:t>
      </w:r>
      <w:r>
        <w:rPr>
          <w:rFonts w:ascii="Times New Roman" w:hAnsi="Times New Roman" w:cs="Times New Roman"/>
          <w:sz w:val="28"/>
          <w:szCs w:val="28"/>
        </w:rPr>
        <w:t>в ДОУ</w:t>
      </w:r>
      <w:r w:rsidRPr="00FC60E4">
        <w:rPr>
          <w:rFonts w:ascii="Times New Roman" w:hAnsi="Times New Roman" w:cs="Times New Roman"/>
          <w:sz w:val="28"/>
          <w:szCs w:val="28"/>
        </w:rPr>
        <w:t xml:space="preserve"> свободная, комфортная, доброжелательная, многообразная, развивающая, воспитывающая, располагающая к общению, обеспечивает познавательно-речевое, социально-личностное, художественно-эстетическое и физическое развитие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FC60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2B4C" w:rsidRDefault="006C2B4C" w:rsidP="006C2B4C">
      <w:pPr>
        <w:spacing w:after="0" w:line="240" w:lineRule="auto"/>
        <w:ind w:firstLine="708"/>
        <w:jc w:val="both"/>
      </w:pPr>
      <w:r w:rsidRPr="00FC60E4">
        <w:rPr>
          <w:rFonts w:ascii="Times New Roman" w:hAnsi="Times New Roman" w:cs="Times New Roman"/>
          <w:sz w:val="28"/>
          <w:szCs w:val="28"/>
        </w:rPr>
        <w:t xml:space="preserve">Состояние материально-технической базы, учебно-методического обеспечения, </w:t>
      </w:r>
      <w:r>
        <w:rPr>
          <w:rFonts w:ascii="Times New Roman" w:hAnsi="Times New Roman" w:cs="Times New Roman"/>
          <w:sz w:val="28"/>
          <w:szCs w:val="28"/>
        </w:rPr>
        <w:t>РППС</w:t>
      </w:r>
      <w:r w:rsidRPr="00FC60E4">
        <w:rPr>
          <w:rFonts w:ascii="Times New Roman" w:hAnsi="Times New Roman" w:cs="Times New Roman"/>
          <w:sz w:val="28"/>
          <w:szCs w:val="28"/>
        </w:rPr>
        <w:t xml:space="preserve"> позволяет осуществлять образовательн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C6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Pr="00FC60E4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C60E4">
        <w:rPr>
          <w:rFonts w:ascii="Times New Roman" w:hAnsi="Times New Roman" w:cs="Times New Roman"/>
          <w:sz w:val="28"/>
          <w:szCs w:val="28"/>
        </w:rPr>
        <w:t>с современными требованиями</w:t>
      </w:r>
      <w:r w:rsidRPr="00347151">
        <w:t>.</w:t>
      </w:r>
      <w:r>
        <w:t xml:space="preserve">  </w:t>
      </w:r>
    </w:p>
    <w:p w:rsidR="006C2B4C" w:rsidRPr="00FC60E4" w:rsidRDefault="006C2B4C" w:rsidP="006C2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0E4">
        <w:rPr>
          <w:rFonts w:ascii="Times New Roman" w:hAnsi="Times New Roman" w:cs="Times New Roman"/>
          <w:sz w:val="28"/>
          <w:szCs w:val="28"/>
        </w:rPr>
        <w:t xml:space="preserve">Медицинский </w:t>
      </w:r>
      <w:r w:rsidR="00455F0A">
        <w:rPr>
          <w:rFonts w:ascii="Times New Roman" w:hAnsi="Times New Roman" w:cs="Times New Roman"/>
          <w:sz w:val="28"/>
          <w:szCs w:val="28"/>
        </w:rPr>
        <w:t>блок</w:t>
      </w:r>
      <w:r w:rsidRPr="00FC60E4">
        <w:rPr>
          <w:rFonts w:ascii="Times New Roman" w:hAnsi="Times New Roman" w:cs="Times New Roman"/>
          <w:sz w:val="28"/>
          <w:szCs w:val="28"/>
        </w:rPr>
        <w:t xml:space="preserve"> оснащен </w:t>
      </w:r>
      <w:r>
        <w:rPr>
          <w:rFonts w:ascii="Times New Roman" w:hAnsi="Times New Roman" w:cs="Times New Roman"/>
          <w:sz w:val="28"/>
          <w:szCs w:val="28"/>
        </w:rPr>
        <w:t xml:space="preserve">необходимым медицинским </w:t>
      </w:r>
      <w:r w:rsidRPr="00FC60E4">
        <w:rPr>
          <w:rFonts w:ascii="Times New Roman" w:hAnsi="Times New Roman" w:cs="Times New Roman"/>
          <w:sz w:val="28"/>
          <w:szCs w:val="28"/>
        </w:rPr>
        <w:t xml:space="preserve">оборудованием. Медицинское обслуживание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FC60E4">
        <w:rPr>
          <w:rFonts w:ascii="Times New Roman" w:hAnsi="Times New Roman" w:cs="Times New Roman"/>
          <w:sz w:val="28"/>
          <w:szCs w:val="28"/>
        </w:rPr>
        <w:t xml:space="preserve"> строится с учетом результатов мониторинга состояния здоровья вновь поступивших воспитанников, что важно для своевременного выявления отклонения в их здоровье. В целях сокращения сроков адаптации и уменьшения отрицательных проявлений у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FC60E4">
        <w:rPr>
          <w:rFonts w:ascii="Times New Roman" w:hAnsi="Times New Roman" w:cs="Times New Roman"/>
          <w:sz w:val="28"/>
          <w:szCs w:val="28"/>
        </w:rPr>
        <w:t xml:space="preserve"> при поступлении их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FC60E4">
        <w:rPr>
          <w:rFonts w:ascii="Times New Roman" w:hAnsi="Times New Roman" w:cs="Times New Roman"/>
          <w:sz w:val="28"/>
          <w:szCs w:val="28"/>
        </w:rPr>
        <w:t xml:space="preserve"> осуществляется четкая организация медико-педагогического обслуживания в соответствии с учетом возраста, состояния здоровья, пола, индивидуальных особенностей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FC60E4">
        <w:rPr>
          <w:rFonts w:ascii="Times New Roman" w:hAnsi="Times New Roman" w:cs="Times New Roman"/>
          <w:sz w:val="28"/>
          <w:szCs w:val="28"/>
        </w:rPr>
        <w:t>.</w:t>
      </w:r>
    </w:p>
    <w:p w:rsidR="006C2B4C" w:rsidRDefault="006C2B4C" w:rsidP="006C2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0E4">
        <w:rPr>
          <w:rFonts w:ascii="Times New Roman" w:hAnsi="Times New Roman" w:cs="Times New Roman"/>
          <w:sz w:val="28"/>
          <w:szCs w:val="28"/>
        </w:rPr>
        <w:t xml:space="preserve">Медицинской сестрой даются рекомендации для каждого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FC60E4">
        <w:rPr>
          <w:rFonts w:ascii="Times New Roman" w:hAnsi="Times New Roman" w:cs="Times New Roman"/>
          <w:sz w:val="28"/>
          <w:szCs w:val="28"/>
        </w:rPr>
        <w:t xml:space="preserve">. Сбор информации и наблюдения помогают установке временной динамики психологических, деятельных и эмоциональных качеств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FC60E4">
        <w:rPr>
          <w:rFonts w:ascii="Times New Roman" w:hAnsi="Times New Roman" w:cs="Times New Roman"/>
          <w:sz w:val="28"/>
          <w:szCs w:val="28"/>
        </w:rPr>
        <w:t xml:space="preserve">. Устанавливается щадящий режим, закаливание, </w:t>
      </w:r>
      <w:r w:rsidRPr="00FC60E4">
        <w:rPr>
          <w:rFonts w:ascii="Times New Roman" w:hAnsi="Times New Roman" w:cs="Times New Roman"/>
          <w:sz w:val="28"/>
          <w:szCs w:val="28"/>
        </w:rPr>
        <w:lastRenderedPageBreak/>
        <w:t xml:space="preserve">двигательная активность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0E4">
        <w:rPr>
          <w:rFonts w:ascii="Times New Roman" w:hAnsi="Times New Roman" w:cs="Times New Roman"/>
          <w:sz w:val="28"/>
          <w:szCs w:val="28"/>
        </w:rPr>
        <w:t>все согласовывается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Pr="00FC60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Воспитанники</w:t>
      </w:r>
      <w:r w:rsidRPr="00FC60E4">
        <w:rPr>
          <w:rFonts w:ascii="Times New Roman" w:hAnsi="Times New Roman" w:cs="Times New Roman"/>
          <w:sz w:val="28"/>
          <w:szCs w:val="28"/>
        </w:rPr>
        <w:t xml:space="preserve"> с хроническими заболеваниями, часто болеющие </w:t>
      </w:r>
      <w:r>
        <w:rPr>
          <w:rFonts w:ascii="Times New Roman" w:hAnsi="Times New Roman" w:cs="Times New Roman"/>
          <w:sz w:val="28"/>
          <w:szCs w:val="28"/>
        </w:rPr>
        <w:t>воспитанники берутся на учет</w:t>
      </w:r>
      <w:r w:rsidRPr="00FC60E4">
        <w:rPr>
          <w:rFonts w:ascii="Times New Roman" w:hAnsi="Times New Roman" w:cs="Times New Roman"/>
          <w:sz w:val="28"/>
          <w:szCs w:val="28"/>
        </w:rPr>
        <w:t xml:space="preserve"> с последующими оздоровительными мероприятиями. Медицинская сестра проводит оценку физического развития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FC60E4">
        <w:rPr>
          <w:rFonts w:ascii="Times New Roman" w:hAnsi="Times New Roman" w:cs="Times New Roman"/>
          <w:sz w:val="28"/>
          <w:szCs w:val="28"/>
        </w:rPr>
        <w:t xml:space="preserve"> с определением групп здоровья. Воспитание у дошкольников потребности в здоровом образе жизни (сбалансированное питание, профилактика вредных привычек, развитие познавательного интереса к окружающему, закаливание и охрана здоровья детей, ознакомление с основами валеологии) дают положительные результаты.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B4C" w:rsidRPr="002A51F5" w:rsidRDefault="006C2B4C" w:rsidP="006C2B4C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35F6">
        <w:rPr>
          <w:sz w:val="28"/>
          <w:szCs w:val="28"/>
        </w:rPr>
        <w:t xml:space="preserve">Питание </w:t>
      </w:r>
      <w:r>
        <w:rPr>
          <w:sz w:val="28"/>
          <w:szCs w:val="28"/>
        </w:rPr>
        <w:t>воспитанников</w:t>
      </w:r>
      <w:r w:rsidRPr="004035F6">
        <w:rPr>
          <w:sz w:val="28"/>
          <w:szCs w:val="28"/>
        </w:rPr>
        <w:t xml:space="preserve"> производится в групповых комнатах. </w:t>
      </w:r>
      <w:r w:rsidRPr="001B7471">
        <w:rPr>
          <w:sz w:val="28"/>
          <w:szCs w:val="28"/>
        </w:rPr>
        <w:t xml:space="preserve">В правильной организации питания </w:t>
      </w:r>
      <w:r>
        <w:rPr>
          <w:sz w:val="28"/>
          <w:szCs w:val="28"/>
        </w:rPr>
        <w:t>воспитанников</w:t>
      </w:r>
      <w:r w:rsidRPr="001B7471">
        <w:rPr>
          <w:sz w:val="28"/>
          <w:szCs w:val="28"/>
        </w:rPr>
        <w:t xml:space="preserve"> большое значение имеет создание благоприятной и эмоциональной окружающей обстановк</w:t>
      </w:r>
      <w:r>
        <w:rPr>
          <w:sz w:val="28"/>
          <w:szCs w:val="28"/>
        </w:rPr>
        <w:t>и</w:t>
      </w:r>
      <w:r w:rsidRPr="001B7471">
        <w:rPr>
          <w:sz w:val="28"/>
          <w:szCs w:val="28"/>
        </w:rPr>
        <w:t xml:space="preserve"> в группе. Группы обеспечены соответствующей посудой, удобными столами. </w:t>
      </w:r>
      <w:r>
        <w:rPr>
          <w:sz w:val="28"/>
          <w:szCs w:val="28"/>
        </w:rPr>
        <w:t>Педагоги</w:t>
      </w:r>
      <w:r w:rsidRPr="001B7471">
        <w:rPr>
          <w:sz w:val="28"/>
          <w:szCs w:val="28"/>
        </w:rPr>
        <w:t xml:space="preserve"> приучают </w:t>
      </w:r>
      <w:r>
        <w:rPr>
          <w:sz w:val="28"/>
          <w:szCs w:val="28"/>
        </w:rPr>
        <w:t>воспитанников</w:t>
      </w:r>
      <w:r w:rsidRPr="001B7471">
        <w:rPr>
          <w:sz w:val="28"/>
          <w:szCs w:val="28"/>
        </w:rPr>
        <w:t xml:space="preserve"> к чистоте и опрятности при приеме пищи. Организация питания находится </w:t>
      </w:r>
      <w:r w:rsidRPr="002A51F5">
        <w:rPr>
          <w:sz w:val="28"/>
          <w:szCs w:val="28"/>
        </w:rPr>
        <w:t xml:space="preserve">под постоянным контролем у администрации </w:t>
      </w:r>
      <w:r>
        <w:rPr>
          <w:sz w:val="28"/>
          <w:szCs w:val="28"/>
        </w:rPr>
        <w:t>ДОУ</w:t>
      </w:r>
      <w:r w:rsidRPr="002A51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C2B4C" w:rsidRPr="002A51F5" w:rsidRDefault="006C2B4C" w:rsidP="006C2B4C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51F5">
        <w:rPr>
          <w:sz w:val="28"/>
          <w:szCs w:val="28"/>
        </w:rPr>
        <w:t xml:space="preserve">Весь цикл приготовления блюд происходит на пищеблоке </w:t>
      </w:r>
      <w:r>
        <w:rPr>
          <w:sz w:val="28"/>
          <w:szCs w:val="28"/>
        </w:rPr>
        <w:t>ДОУ</w:t>
      </w:r>
      <w:r w:rsidRPr="002A51F5">
        <w:rPr>
          <w:sz w:val="28"/>
          <w:szCs w:val="28"/>
        </w:rPr>
        <w:t xml:space="preserve">, который размещается на первом этаже и имеет отдельный выход. </w:t>
      </w:r>
      <w:r>
        <w:rPr>
          <w:sz w:val="28"/>
          <w:szCs w:val="28"/>
        </w:rPr>
        <w:t xml:space="preserve">Пищеблок </w:t>
      </w:r>
      <w:r w:rsidRPr="002A51F5">
        <w:rPr>
          <w:sz w:val="28"/>
          <w:szCs w:val="28"/>
        </w:rPr>
        <w:t xml:space="preserve"> оборудован моечными ваннами, стеллажами для посуды, раковиной для мытья рук, водонагревател</w:t>
      </w:r>
      <w:r>
        <w:rPr>
          <w:sz w:val="28"/>
          <w:szCs w:val="28"/>
        </w:rPr>
        <w:t>ями</w:t>
      </w:r>
      <w:r w:rsidRPr="002A51F5">
        <w:rPr>
          <w:sz w:val="28"/>
          <w:szCs w:val="28"/>
        </w:rPr>
        <w:t>, контрольными весами, электроплит</w:t>
      </w:r>
      <w:r>
        <w:rPr>
          <w:sz w:val="28"/>
          <w:szCs w:val="28"/>
        </w:rPr>
        <w:t>ами</w:t>
      </w:r>
      <w:r w:rsidRPr="002A51F5">
        <w:rPr>
          <w:sz w:val="28"/>
          <w:szCs w:val="28"/>
        </w:rPr>
        <w:t xml:space="preserve"> с духовым</w:t>
      </w:r>
      <w:r>
        <w:rPr>
          <w:sz w:val="28"/>
          <w:szCs w:val="28"/>
        </w:rPr>
        <w:t>и</w:t>
      </w:r>
      <w:r w:rsidRPr="002A51F5">
        <w:rPr>
          <w:sz w:val="28"/>
          <w:szCs w:val="28"/>
        </w:rPr>
        <w:t xml:space="preserve"> (жарочным</w:t>
      </w:r>
      <w:r>
        <w:rPr>
          <w:sz w:val="28"/>
          <w:szCs w:val="28"/>
        </w:rPr>
        <w:t>и</w:t>
      </w:r>
      <w:r w:rsidRPr="002A51F5">
        <w:rPr>
          <w:sz w:val="28"/>
          <w:szCs w:val="28"/>
        </w:rPr>
        <w:t>) шкаф</w:t>
      </w:r>
      <w:r>
        <w:rPr>
          <w:sz w:val="28"/>
          <w:szCs w:val="28"/>
        </w:rPr>
        <w:t>ами</w:t>
      </w:r>
      <w:r w:rsidRPr="002A51F5">
        <w:rPr>
          <w:sz w:val="28"/>
          <w:szCs w:val="28"/>
        </w:rPr>
        <w:t xml:space="preserve">, разделочными столами, </w:t>
      </w:r>
      <w:r>
        <w:rPr>
          <w:sz w:val="28"/>
          <w:szCs w:val="28"/>
        </w:rPr>
        <w:t>холодильниками</w:t>
      </w:r>
      <w:r w:rsidRPr="002A51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C2B4C" w:rsidRPr="002A51F5" w:rsidRDefault="006C2B4C" w:rsidP="006C2B4C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A51F5">
        <w:rPr>
          <w:sz w:val="28"/>
          <w:szCs w:val="28"/>
        </w:rPr>
        <w:t>меется кладовая для хранения продуктов питания.</w:t>
      </w:r>
      <w:r>
        <w:rPr>
          <w:sz w:val="28"/>
          <w:szCs w:val="28"/>
        </w:rPr>
        <w:t xml:space="preserve"> </w:t>
      </w:r>
      <w:r w:rsidRPr="002A51F5">
        <w:rPr>
          <w:sz w:val="28"/>
          <w:szCs w:val="28"/>
        </w:rPr>
        <w:t xml:space="preserve">Пищеблок на 100% укомплектован кадрами.  </w:t>
      </w:r>
    </w:p>
    <w:p w:rsidR="006C2B4C" w:rsidRPr="00FC60E4" w:rsidRDefault="006C2B4C" w:rsidP="006C2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0E4">
        <w:rPr>
          <w:rFonts w:ascii="Times New Roman" w:hAnsi="Times New Roman" w:cs="Times New Roman"/>
          <w:sz w:val="28"/>
          <w:szCs w:val="28"/>
        </w:rPr>
        <w:t xml:space="preserve">Транспортирование пищевых продуктов в ДОУ осуществляется специальным автотранспортом предприятий и организаций, с которыми заключены договора на поставку продуктов питания. </w:t>
      </w:r>
    </w:p>
    <w:p w:rsidR="006C2B4C" w:rsidRPr="00FC60E4" w:rsidRDefault="006C2B4C" w:rsidP="006C2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0E4">
        <w:rPr>
          <w:rFonts w:ascii="Times New Roman" w:hAnsi="Times New Roman" w:cs="Times New Roman"/>
          <w:sz w:val="28"/>
          <w:szCs w:val="28"/>
        </w:rPr>
        <w:t xml:space="preserve">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медицинской сестрой и соответствующей записи в журнале результатов оценки готовых блюд. </w:t>
      </w:r>
    </w:p>
    <w:p w:rsidR="006C2B4C" w:rsidRPr="00FC60E4" w:rsidRDefault="006C2B4C" w:rsidP="006C2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0E4">
        <w:rPr>
          <w:rFonts w:ascii="Times New Roman" w:hAnsi="Times New Roman" w:cs="Times New Roman"/>
          <w:sz w:val="28"/>
          <w:szCs w:val="28"/>
        </w:rPr>
        <w:t xml:space="preserve">Организация питания постоянно находится под контролем  администрации.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C60E4">
        <w:rPr>
          <w:rFonts w:ascii="Times New Roman" w:hAnsi="Times New Roman" w:cs="Times New Roman"/>
          <w:sz w:val="28"/>
          <w:szCs w:val="28"/>
        </w:rPr>
        <w:t>ОУ создана бракеражная комиссия. В обязанности медицинской сестры и заведующего хозяйством входит осуществление контроля качеств</w:t>
      </w:r>
      <w:r>
        <w:rPr>
          <w:rFonts w:ascii="Times New Roman" w:hAnsi="Times New Roman" w:cs="Times New Roman"/>
          <w:sz w:val="28"/>
          <w:szCs w:val="28"/>
        </w:rPr>
        <w:t>а доставляемых продуктов питания</w:t>
      </w:r>
      <w:r w:rsidRPr="00FC60E4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государственных стандартов, их правильным хранением, соблюдением сроков реализации, а также за соблюдением натуральных норм продуктов при составлении меню-раскладок, качеством приготовления пищи, соответствием ее физиологическим потребностям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FC60E4">
        <w:rPr>
          <w:rFonts w:ascii="Times New Roman" w:hAnsi="Times New Roman" w:cs="Times New Roman"/>
          <w:sz w:val="28"/>
          <w:szCs w:val="28"/>
        </w:rPr>
        <w:t xml:space="preserve"> в основных пищевых веществах. Медицинская медсестра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FC60E4">
        <w:rPr>
          <w:rFonts w:ascii="Times New Roman" w:hAnsi="Times New Roman" w:cs="Times New Roman"/>
          <w:sz w:val="28"/>
          <w:szCs w:val="28"/>
        </w:rPr>
        <w:t xml:space="preserve"> также контролирует санитарное состояние пищеблока, соблюдение личной гигиены его </w:t>
      </w:r>
      <w:r w:rsidRPr="00FC60E4">
        <w:rPr>
          <w:rFonts w:ascii="Times New Roman" w:hAnsi="Times New Roman" w:cs="Times New Roman"/>
          <w:sz w:val="28"/>
          <w:szCs w:val="28"/>
        </w:rPr>
        <w:lastRenderedPageBreak/>
        <w:t xml:space="preserve">работниками, доведение пищи до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FC60E4">
        <w:rPr>
          <w:rFonts w:ascii="Times New Roman" w:hAnsi="Times New Roman" w:cs="Times New Roman"/>
          <w:sz w:val="28"/>
          <w:szCs w:val="28"/>
        </w:rPr>
        <w:t xml:space="preserve">, постановку питания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FC60E4">
        <w:rPr>
          <w:rFonts w:ascii="Times New Roman" w:hAnsi="Times New Roman" w:cs="Times New Roman"/>
          <w:sz w:val="28"/>
          <w:szCs w:val="28"/>
        </w:rPr>
        <w:t xml:space="preserve"> в группах.</w:t>
      </w:r>
    </w:p>
    <w:p w:rsidR="006C2B4C" w:rsidRPr="00FC60E4" w:rsidRDefault="006C2B4C" w:rsidP="006C2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0E4">
        <w:rPr>
          <w:rFonts w:ascii="Times New Roman" w:hAnsi="Times New Roman" w:cs="Times New Roman"/>
          <w:sz w:val="28"/>
          <w:szCs w:val="28"/>
        </w:rPr>
        <w:t>Доставка скоропортящихся продуктов осуществляется с удостоверениями качества</w:t>
      </w:r>
      <w:r>
        <w:rPr>
          <w:rFonts w:ascii="Times New Roman" w:hAnsi="Times New Roman" w:cs="Times New Roman"/>
          <w:sz w:val="28"/>
          <w:szCs w:val="28"/>
        </w:rPr>
        <w:t xml:space="preserve"> и ветеринарными свидетельствами </w:t>
      </w:r>
      <w:r w:rsidRPr="00FC60E4">
        <w:rPr>
          <w:rFonts w:ascii="Times New Roman" w:hAnsi="Times New Roman" w:cs="Times New Roman"/>
          <w:sz w:val="28"/>
          <w:szCs w:val="28"/>
        </w:rPr>
        <w:t xml:space="preserve"> с указанием даты выработки, сорта или категории, срока реализации, ряда лабораторных данных (например, для молока и молочных продуктов - жирность, содержание белка).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B4C" w:rsidRPr="00FC60E4" w:rsidRDefault="006C2B4C" w:rsidP="006C2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0E4">
        <w:rPr>
          <w:rFonts w:ascii="Times New Roman" w:hAnsi="Times New Roman" w:cs="Times New Roman"/>
          <w:sz w:val="28"/>
          <w:szCs w:val="28"/>
        </w:rPr>
        <w:t xml:space="preserve">Питание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FC60E4">
        <w:rPr>
          <w:rFonts w:ascii="Times New Roman" w:hAnsi="Times New Roman" w:cs="Times New Roman"/>
          <w:sz w:val="28"/>
          <w:szCs w:val="28"/>
        </w:rPr>
        <w:t xml:space="preserve"> соответствует действующим нормативам.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B4C" w:rsidRPr="00FC60E4" w:rsidRDefault="006C2B4C" w:rsidP="006C2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0E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FC60E4">
        <w:rPr>
          <w:rFonts w:ascii="Times New Roman" w:hAnsi="Times New Roman" w:cs="Times New Roman"/>
          <w:sz w:val="28"/>
          <w:szCs w:val="28"/>
        </w:rPr>
        <w:t xml:space="preserve"> организовано 4-х разовое питание. В меню каждый день включена суточная норма молока, сливочного и растительного масла, сахара, хлеба, мяса. Продукты, богатые белком (рыба, мясо), включаются в меню первой половины дня. Во второй половине дня </w:t>
      </w:r>
      <w:r>
        <w:rPr>
          <w:rFonts w:ascii="Times New Roman" w:hAnsi="Times New Roman" w:cs="Times New Roman"/>
          <w:sz w:val="28"/>
          <w:szCs w:val="28"/>
        </w:rPr>
        <w:t>воспитанникам</w:t>
      </w:r>
      <w:r w:rsidRPr="00FC60E4">
        <w:rPr>
          <w:rFonts w:ascii="Times New Roman" w:hAnsi="Times New Roman" w:cs="Times New Roman"/>
          <w:sz w:val="28"/>
          <w:szCs w:val="28"/>
        </w:rPr>
        <w:t xml:space="preserve"> предлагаются молочные и овощные блюда. Ежедневно в меню включены овощи, как в свежем, так и вареном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60E4">
        <w:rPr>
          <w:rFonts w:ascii="Times New Roman" w:hAnsi="Times New Roman" w:cs="Times New Roman"/>
          <w:sz w:val="28"/>
          <w:szCs w:val="28"/>
        </w:rPr>
        <w:t xml:space="preserve"> и тушеном виде. </w:t>
      </w:r>
      <w:r>
        <w:rPr>
          <w:rFonts w:ascii="Times New Roman" w:hAnsi="Times New Roman" w:cs="Times New Roman"/>
          <w:sz w:val="28"/>
          <w:szCs w:val="28"/>
        </w:rPr>
        <w:t>Воспитанники</w:t>
      </w:r>
      <w:r w:rsidRPr="00FC60E4">
        <w:rPr>
          <w:rFonts w:ascii="Times New Roman" w:hAnsi="Times New Roman" w:cs="Times New Roman"/>
          <w:sz w:val="28"/>
          <w:szCs w:val="28"/>
        </w:rPr>
        <w:t xml:space="preserve"> регулярно получают на полдник кисломолочные продукты.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FC60E4">
        <w:rPr>
          <w:rFonts w:ascii="Times New Roman" w:hAnsi="Times New Roman" w:cs="Times New Roman"/>
          <w:sz w:val="28"/>
          <w:szCs w:val="28"/>
        </w:rPr>
        <w:t xml:space="preserve"> с целью улучшения и разнообразия питания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FC60E4">
        <w:rPr>
          <w:rFonts w:ascii="Times New Roman" w:hAnsi="Times New Roman" w:cs="Times New Roman"/>
          <w:sz w:val="28"/>
          <w:szCs w:val="28"/>
        </w:rPr>
        <w:t>, обогащения рациона витаминами имеется дополнительный второй завтрак, состоящий из фруктов или натуральных соков</w:t>
      </w:r>
      <w:r>
        <w:rPr>
          <w:rFonts w:ascii="Times New Roman" w:hAnsi="Times New Roman" w:cs="Times New Roman"/>
          <w:sz w:val="28"/>
          <w:szCs w:val="28"/>
        </w:rPr>
        <w:t xml:space="preserve"> летом и кисломолочных продуктов (йогурты, кефир, ряженка)</w:t>
      </w:r>
      <w:r w:rsidRPr="00FC60E4">
        <w:rPr>
          <w:rFonts w:ascii="Times New Roman" w:hAnsi="Times New Roman" w:cs="Times New Roman"/>
          <w:sz w:val="28"/>
          <w:szCs w:val="28"/>
        </w:rPr>
        <w:t xml:space="preserve">. В целях профилактики гиповитаминозов проводят искусственную витаминизацию третьего блюда. </w:t>
      </w:r>
    </w:p>
    <w:p w:rsidR="006C2B4C" w:rsidRPr="00FC60E4" w:rsidRDefault="006C2B4C" w:rsidP="006C2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0E4">
        <w:rPr>
          <w:rFonts w:ascii="Times New Roman" w:hAnsi="Times New Roman" w:cs="Times New Roman"/>
          <w:sz w:val="28"/>
          <w:szCs w:val="28"/>
        </w:rPr>
        <w:t xml:space="preserve">Расчет норм питания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FC60E4">
        <w:rPr>
          <w:rFonts w:ascii="Times New Roman" w:hAnsi="Times New Roman" w:cs="Times New Roman"/>
          <w:sz w:val="28"/>
          <w:szCs w:val="28"/>
        </w:rPr>
        <w:t xml:space="preserve"> производится исходя из потребности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FC60E4">
        <w:rPr>
          <w:rFonts w:ascii="Times New Roman" w:hAnsi="Times New Roman" w:cs="Times New Roman"/>
          <w:sz w:val="28"/>
          <w:szCs w:val="28"/>
        </w:rPr>
        <w:t xml:space="preserve"> в основных веществах. Анализ набора продуктов и выполнения натуральных норм проводится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FC60E4">
        <w:rPr>
          <w:rFonts w:ascii="Times New Roman" w:hAnsi="Times New Roman" w:cs="Times New Roman"/>
          <w:sz w:val="28"/>
          <w:szCs w:val="28"/>
        </w:rPr>
        <w:t xml:space="preserve"> 1 раз в месяц. Выход блюд соответствует рекомендуемым объемам порций для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FC60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2B4C" w:rsidRDefault="006C2B4C" w:rsidP="006C2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0E4">
        <w:rPr>
          <w:rFonts w:ascii="Times New Roman" w:hAnsi="Times New Roman" w:cs="Times New Roman"/>
          <w:sz w:val="28"/>
          <w:szCs w:val="28"/>
        </w:rPr>
        <w:t xml:space="preserve">Питьевой режим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FC60E4">
        <w:rPr>
          <w:rFonts w:ascii="Times New Roman" w:hAnsi="Times New Roman" w:cs="Times New Roman"/>
          <w:sz w:val="28"/>
          <w:szCs w:val="28"/>
        </w:rPr>
        <w:t xml:space="preserve"> проводится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</w:t>
      </w:r>
      <w:r w:rsidR="00455F0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gtFrame="_blank" w:history="1">
        <w:r w:rsidR="00455F0A" w:rsidRPr="00BC72E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СанПиН 2.3/2.4.3590-20 "Санитарно-эпидемиологические требования к организации общественного питания населения"</w:t>
        </w:r>
      </w:hyperlink>
      <w:r>
        <w:rPr>
          <w:rFonts w:ascii="Times New Roman" w:hAnsi="Times New Roman" w:cs="Times New Roman"/>
          <w:sz w:val="28"/>
          <w:szCs w:val="28"/>
        </w:rPr>
        <w:t>.  П</w:t>
      </w:r>
      <w:r w:rsidRPr="00FC60E4">
        <w:rPr>
          <w:rFonts w:ascii="Times New Roman" w:hAnsi="Times New Roman" w:cs="Times New Roman"/>
          <w:sz w:val="28"/>
          <w:szCs w:val="28"/>
        </w:rPr>
        <w:t xml:space="preserve">итьевая вода доступна воспитанникам в течение всего времени нахождения в ДОУ. Ориентировочные размеры потребления воды </w:t>
      </w:r>
      <w:r>
        <w:rPr>
          <w:rFonts w:ascii="Times New Roman" w:hAnsi="Times New Roman" w:cs="Times New Roman"/>
          <w:sz w:val="28"/>
          <w:szCs w:val="28"/>
        </w:rPr>
        <w:t>воспитанником</w:t>
      </w:r>
      <w:r w:rsidRPr="00FC60E4">
        <w:rPr>
          <w:rFonts w:ascii="Times New Roman" w:hAnsi="Times New Roman" w:cs="Times New Roman"/>
          <w:sz w:val="28"/>
          <w:szCs w:val="28"/>
        </w:rPr>
        <w:t xml:space="preserve"> зависят от времени года, двигательной активности.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B4C" w:rsidRPr="003D5BAD" w:rsidRDefault="006C2B4C" w:rsidP="006C2B4C">
      <w:pPr>
        <w:spacing w:after="0" w:line="240" w:lineRule="auto"/>
        <w:ind w:right="6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Главной целью</w:t>
      </w: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жизни и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создание и обеспечение здоровых и безопасных условий, сохранение жизни и здоровья воспитанников.</w:t>
      </w:r>
    </w:p>
    <w:p w:rsidR="006C2B4C" w:rsidRPr="003D5BAD" w:rsidRDefault="006C2B4C" w:rsidP="006C2B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работу включены все участники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сотрудники,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(законные представители)</w:t>
      </w: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2B4C" w:rsidRPr="003D5BAD" w:rsidRDefault="006C2B4C" w:rsidP="006C2B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Работа с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воспитанниками</w:t>
      </w: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формирование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об опасных и вредных факторах, чрезвычайных ситуациях и воспитание навыков адекватного поведения в различных неординарных ситуациях.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2B4C" w:rsidRPr="003D5BAD" w:rsidRDefault="006C2B4C" w:rsidP="006C2B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 с сотрудниками</w:t>
      </w: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на изучении нормативно-правовых документов, локальных актов, приказов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инструкций по технике безопасности, должностных инструкций и обеспечении контроля 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инструкций.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2B4C" w:rsidRPr="003D5BAD" w:rsidRDefault="006C2B4C" w:rsidP="006C2B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Работа с родителями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(законными представителями)</w:t>
      </w: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профилактическую направленность и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виде консультаций, родительских собраний, оформлени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уголков (папки-передвижки, консультационные папки, памятки, буклеты и т. п.).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2B4C" w:rsidRPr="003D5BAD" w:rsidRDefault="006C2B4C" w:rsidP="006C2B4C">
      <w:pPr>
        <w:spacing w:after="0" w:line="240" w:lineRule="auto"/>
        <w:ind w:right="6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нормативно-правовым актом, содержащим положение об 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участников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отношений,</w:t>
      </w: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Федеральный закон «Об образовании в РФ» от 29.12.2012 №273-ФЗ, который в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 устанавливает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жизнь и здоровье воспитанников и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</w:t>
      </w: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2B4C" w:rsidRPr="004035F6" w:rsidRDefault="006C2B4C" w:rsidP="006C2B4C">
      <w:pPr>
        <w:spacing w:after="0" w:line="240" w:lineRule="auto"/>
        <w:ind w:right="6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ДОУ</w:t>
      </w: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весь коллектив строит свою работу на основе законодательных и инструктивно-директивных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2B4C" w:rsidRPr="004E6798" w:rsidRDefault="006C2B4C" w:rsidP="006C2B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E6798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Наличие приказов:</w:t>
      </w:r>
      <w:r w:rsidRPr="004E6798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6C2B4C" w:rsidRPr="002132B7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132B7">
        <w:rPr>
          <w:rFonts w:ascii="Times New Roman" w:hAnsi="Times New Roman" w:cs="Times New Roman"/>
          <w:sz w:val="28"/>
          <w:szCs w:val="28"/>
          <w:lang w:eastAsia="ru-RU"/>
        </w:rPr>
        <w:t>«О назначении ответственного за охрану труда и соблюдение техники безопасности в МБДОУ детском саду № 1 р. п. Хор»</w:t>
      </w:r>
    </w:p>
    <w:p w:rsidR="006C2B4C" w:rsidRPr="002132B7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«О назначении ответственного за пожарную безопасность в МБДОУ »; </w:t>
      </w:r>
    </w:p>
    <w:p w:rsidR="006C2B4C" w:rsidRPr="002132B7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 «О порядке и сроках проведения инструктажей по ПБ с воспитанниками и сотрудниками МБДОУ детского сада № 1 р. п. Хор»; </w:t>
      </w:r>
    </w:p>
    <w:p w:rsidR="006C2B4C" w:rsidRPr="002132B7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 «О дежурных администраторах»; </w:t>
      </w:r>
    </w:p>
    <w:p w:rsidR="006C2B4C" w:rsidRPr="002132B7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«О создании комиссии по предупреждению чрезвычайных ситуаций»;  </w:t>
      </w:r>
    </w:p>
    <w:p w:rsidR="006C2B4C" w:rsidRPr="002132B7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«О распределении обязанностей при возникновении ЧС и порядке эвакуации детей  и сотрудников при пожаре, теракте или другой ЧС»;  </w:t>
      </w:r>
    </w:p>
    <w:p w:rsidR="006C2B4C" w:rsidRPr="002132B7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132B7">
        <w:rPr>
          <w:rFonts w:ascii="Times New Roman" w:hAnsi="Times New Roman" w:cs="Times New Roman"/>
          <w:sz w:val="28"/>
          <w:szCs w:val="28"/>
          <w:lang w:eastAsia="ru-RU"/>
        </w:rPr>
        <w:t>«О создании комиссии по предупреждению травматизма и расследованию несчастных случаев»;</w:t>
      </w:r>
    </w:p>
    <w:p w:rsidR="006C2B4C" w:rsidRPr="002132B7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 «О назначении ответственных за служебные помещения»; </w:t>
      </w:r>
    </w:p>
    <w:p w:rsidR="006C2B4C" w:rsidRPr="002132B7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«О  принятии дополнительных мер по противодействию возможным актам терроризма на территории МБДОУ»; </w:t>
      </w:r>
    </w:p>
    <w:p w:rsidR="006C2B4C" w:rsidRPr="002132B7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 «О назначении ответственного лица за электрохозяйство»;</w:t>
      </w:r>
    </w:p>
    <w:p w:rsidR="006C2B4C" w:rsidRPr="002132B7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 «О назначении ответственных за координацию мероприятий  по профилактике терроризма и экстремизма в МБДОУ д/с № 1 р. п. Хор»  </w:t>
      </w:r>
    </w:p>
    <w:p w:rsidR="006C2B4C" w:rsidRPr="002132B7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«О назначении ответственных лиц за прием – сдачу здания и помещений МБДОУ детского сада № 1 р. п. Хор»;  </w:t>
      </w:r>
    </w:p>
    <w:p w:rsidR="006C2B4C" w:rsidRPr="004E6798" w:rsidRDefault="006C2B4C" w:rsidP="006C2B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E6798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Наличие планов:</w:t>
      </w:r>
    </w:p>
    <w:p w:rsidR="006C2B4C" w:rsidRPr="002132B7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132B7">
        <w:rPr>
          <w:rFonts w:ascii="Times New Roman" w:hAnsi="Times New Roman" w:cs="Times New Roman"/>
          <w:sz w:val="28"/>
          <w:szCs w:val="28"/>
          <w:lang w:eastAsia="ru-RU"/>
        </w:rPr>
        <w:t>План антитеррористических мероприятий в МБДОУ детском саду № 1 р. п. Хор;</w:t>
      </w:r>
    </w:p>
    <w:p w:rsidR="006C2B4C" w:rsidRPr="002132B7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132B7">
        <w:rPr>
          <w:rFonts w:ascii="Times New Roman" w:hAnsi="Times New Roman" w:cs="Times New Roman"/>
          <w:sz w:val="28"/>
          <w:szCs w:val="28"/>
          <w:lang w:eastAsia="ru-RU"/>
        </w:rPr>
        <w:t>План мероприятий по антитеррористической и противопожарной защищенности;</w:t>
      </w:r>
    </w:p>
    <w:p w:rsidR="006C2B4C" w:rsidRPr="002132B7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132B7">
        <w:rPr>
          <w:rFonts w:ascii="Times New Roman" w:hAnsi="Times New Roman" w:cs="Times New Roman"/>
          <w:sz w:val="28"/>
          <w:szCs w:val="28"/>
          <w:lang w:eastAsia="ru-RU"/>
        </w:rPr>
        <w:t>План мероприятий по противопожарной безопасности;</w:t>
      </w:r>
    </w:p>
    <w:p w:rsidR="006C2B4C" w:rsidRPr="002132B7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132B7">
        <w:rPr>
          <w:rFonts w:ascii="Times New Roman" w:hAnsi="Times New Roman" w:cs="Times New Roman"/>
          <w:sz w:val="28"/>
          <w:szCs w:val="28"/>
          <w:lang w:eastAsia="ru-RU"/>
        </w:rPr>
        <w:t>План эвакуации воспитанников на случай возникновения пожара.</w:t>
      </w:r>
    </w:p>
    <w:p w:rsidR="006C2B4C" w:rsidRPr="004E6798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E6798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Наличие инструкций:</w:t>
      </w:r>
    </w:p>
    <w:p w:rsidR="006C2B4C" w:rsidRPr="002132B7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132B7">
        <w:rPr>
          <w:rFonts w:ascii="Times New Roman" w:hAnsi="Times New Roman" w:cs="Times New Roman"/>
          <w:sz w:val="28"/>
          <w:szCs w:val="28"/>
          <w:lang w:eastAsia="ru-RU"/>
        </w:rPr>
        <w:t>Инструкция по действиям сотрудников при угрозе или возникновении ЧС природного и техногенного характера;</w:t>
      </w:r>
    </w:p>
    <w:p w:rsidR="006C2B4C" w:rsidRPr="002132B7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Инструкция о мерах пожарной безопасности; </w:t>
      </w:r>
    </w:p>
    <w:p w:rsidR="006C2B4C" w:rsidRPr="002132B7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2132B7">
        <w:rPr>
          <w:rFonts w:ascii="Times New Roman" w:hAnsi="Times New Roman" w:cs="Times New Roman"/>
          <w:sz w:val="28"/>
          <w:szCs w:val="28"/>
          <w:lang w:eastAsia="ru-RU"/>
        </w:rPr>
        <w:t>Инструкции о порядке действий персонала по обеспечению безопасности и быстрой эвакуации в случае возникновения пожара.</w:t>
      </w:r>
    </w:p>
    <w:p w:rsidR="006C2B4C" w:rsidRPr="004E6798" w:rsidRDefault="006C2B4C" w:rsidP="006C2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E679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Сведения о мероприятиях по обучению персонала способам защиты и действиям в чрезвычайных ситуациях: </w:t>
      </w:r>
    </w:p>
    <w:p w:rsidR="006C2B4C" w:rsidRPr="002132B7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>проводятся инструктажи: плановые 2 раза в год, внеплановые при введении в действие новых или изменении ранее разрабо</w:t>
      </w:r>
      <w:r>
        <w:rPr>
          <w:rFonts w:ascii="Times New Roman" w:hAnsi="Times New Roman" w:cs="Times New Roman"/>
          <w:sz w:val="28"/>
          <w:szCs w:val="28"/>
          <w:lang w:eastAsia="ru-RU"/>
        </w:rPr>
        <w:t>танных правил, норм, инструкций с занесением в журналы под подпись инструктируемых;</w:t>
      </w:r>
    </w:p>
    <w:p w:rsidR="006C2B4C" w:rsidRPr="002132B7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проводятся тренировочные занятия по эвакуации воспитанников 2 раза в год с составлением актов и занесением в журнал. </w:t>
      </w:r>
    </w:p>
    <w:p w:rsidR="006C2B4C" w:rsidRPr="002132B7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>- Наличие памяток с указанием телеф</w:t>
      </w:r>
      <w:r>
        <w:rPr>
          <w:rFonts w:ascii="Times New Roman" w:hAnsi="Times New Roman" w:cs="Times New Roman"/>
          <w:sz w:val="28"/>
          <w:szCs w:val="28"/>
          <w:lang w:eastAsia="ru-RU"/>
        </w:rPr>
        <w:t>онов правоохранительных органов.</w:t>
      </w:r>
    </w:p>
    <w:p w:rsidR="006C2B4C" w:rsidRPr="002132B7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>находятся в информационных уголках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2B4C" w:rsidRPr="002132B7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>- Схемы эвакуации расположены в общих коридор</w:t>
      </w:r>
      <w:r>
        <w:rPr>
          <w:rFonts w:ascii="Times New Roman" w:hAnsi="Times New Roman" w:cs="Times New Roman"/>
          <w:sz w:val="28"/>
          <w:szCs w:val="28"/>
          <w:lang w:eastAsia="ru-RU"/>
        </w:rPr>
        <w:t>ах на пер</w:t>
      </w:r>
      <w:r w:rsidRPr="002132B7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м и втором этажах. </w:t>
      </w:r>
    </w:p>
    <w:p w:rsidR="006C2B4C" w:rsidRPr="002132B7" w:rsidRDefault="006C2B4C" w:rsidP="006C2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>Системы технических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 </w:t>
      </w: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 антитеррористической и противокриминальной безопасности:</w:t>
      </w:r>
    </w:p>
    <w:p w:rsidR="006C2B4C" w:rsidRPr="002132B7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 - имеется система противопожарного оповещения, выходящая на пульт диспетчера;    подается звуковой и речевой сигнал в каждую группу;</w:t>
      </w:r>
    </w:p>
    <w:p w:rsidR="006C2B4C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>- имеется комплекс технических средств охраны (система видеонаблюдения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13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кнопка экстренного вызова наряда полиции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C2B4C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FB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Также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Pr="00A73FB4">
        <w:rPr>
          <w:rFonts w:ascii="Times New Roman" w:hAnsi="Times New Roman" w:cs="Times New Roman"/>
          <w:sz w:val="28"/>
          <w:szCs w:val="28"/>
          <w:lang w:eastAsia="ru-RU"/>
        </w:rPr>
        <w:t xml:space="preserve">  имеются Паспорт дорожной безопасности МБДОУ детского сада № 1 р. п. Хор; Паспорт безопасности МБДОУ детского сада № 1 р. п. Хор.</w:t>
      </w:r>
    </w:p>
    <w:p w:rsidR="006C2B4C" w:rsidRPr="00020A17" w:rsidRDefault="006C2B4C" w:rsidP="006C2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5F4">
        <w:rPr>
          <w:rFonts w:ascii="Times New Roman" w:hAnsi="Times New Roman" w:cs="Times New Roman"/>
          <w:sz w:val="28"/>
          <w:szCs w:val="28"/>
        </w:rPr>
        <w:t xml:space="preserve"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5E55F4">
        <w:rPr>
          <w:rFonts w:ascii="Times New Roman" w:hAnsi="Times New Roman" w:cs="Times New Roman"/>
          <w:sz w:val="28"/>
          <w:szCs w:val="28"/>
        </w:rPr>
        <w:t xml:space="preserve">. Все это позволяет педагогам организовывать работу по сохранению и укреплению здоровья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5E55F4">
        <w:rPr>
          <w:rFonts w:ascii="Times New Roman" w:hAnsi="Times New Roman" w:cs="Times New Roman"/>
          <w:sz w:val="28"/>
          <w:szCs w:val="28"/>
        </w:rPr>
        <w:t xml:space="preserve">, созданию положительного психологического климата в ДОУ, а также по всестороннему развитию каждого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5E55F4">
        <w:rPr>
          <w:rFonts w:ascii="Times New Roman" w:hAnsi="Times New Roman" w:cs="Times New Roman"/>
          <w:sz w:val="28"/>
          <w:szCs w:val="28"/>
        </w:rPr>
        <w:t>.</w:t>
      </w:r>
      <w:r w:rsidRPr="005E55F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 д</w:t>
      </w:r>
      <w:r w:rsidRPr="005E55F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лучшего </w:t>
      </w:r>
      <w:r w:rsidRPr="005E55F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качества предоставляемых услуг необходимо усовершенствовать материально-техническую базу: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6C2B4C" w:rsidRPr="005E55F4" w:rsidRDefault="006C2B4C" w:rsidP="006C2B4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E55F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приобрести интерактивную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оску с программным обеспечением;</w:t>
      </w:r>
    </w:p>
    <w:p w:rsidR="006C2B4C" w:rsidRPr="005E55F4" w:rsidRDefault="006C2B4C" w:rsidP="006C2B4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E55F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интерактивн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ые ресурсы;</w:t>
      </w:r>
    </w:p>
    <w:p w:rsidR="006C2B4C" w:rsidRPr="005E55F4" w:rsidRDefault="006C2B4C" w:rsidP="006C2B4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E55F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пополнить методическое обеспечение образовательной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ограммы дошкольного образования;</w:t>
      </w:r>
    </w:p>
    <w:p w:rsidR="006C2B4C" w:rsidRPr="005E55F4" w:rsidRDefault="006C2B4C" w:rsidP="006C2B4C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5E55F4">
        <w:rPr>
          <w:color w:val="000000"/>
          <w:sz w:val="28"/>
          <w:szCs w:val="28"/>
          <w:lang w:eastAsia="ar-SA"/>
        </w:rPr>
        <w:t xml:space="preserve">- пополнить игровым материалом </w:t>
      </w:r>
      <w:r>
        <w:rPr>
          <w:color w:val="000000"/>
          <w:sz w:val="28"/>
          <w:szCs w:val="28"/>
          <w:lang w:eastAsia="ar-SA"/>
        </w:rPr>
        <w:t xml:space="preserve">и новой мебелью </w:t>
      </w:r>
      <w:r w:rsidRPr="005E55F4">
        <w:rPr>
          <w:color w:val="000000"/>
          <w:sz w:val="28"/>
          <w:szCs w:val="28"/>
          <w:lang w:eastAsia="ar-SA"/>
        </w:rPr>
        <w:t xml:space="preserve">групповые комнаты для </w:t>
      </w:r>
      <w:r>
        <w:rPr>
          <w:color w:val="000000"/>
          <w:sz w:val="28"/>
          <w:szCs w:val="28"/>
          <w:lang w:eastAsia="ar-SA"/>
        </w:rPr>
        <w:t>улучшения</w:t>
      </w:r>
      <w:r w:rsidRPr="005E55F4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РППС</w:t>
      </w:r>
      <w:r w:rsidRPr="005E55F4">
        <w:rPr>
          <w:color w:val="000000"/>
          <w:sz w:val="28"/>
          <w:szCs w:val="28"/>
          <w:lang w:eastAsia="ar-SA"/>
        </w:rPr>
        <w:t>.</w:t>
      </w:r>
    </w:p>
    <w:p w:rsidR="006C2B4C" w:rsidRPr="00853714" w:rsidRDefault="006C2B4C" w:rsidP="006C2B4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активно сотрудничает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социальными партнерами: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 № 2 р. п. Хор, детская библиотека, клуб, районный музей, детская школа искусств. </w:t>
      </w:r>
      <w:r w:rsidRPr="00853714">
        <w:rPr>
          <w:rFonts w:ascii="Times New Roman" w:eastAsia="Calibri" w:hAnsi="Times New Roman" w:cs="Times New Roman"/>
          <w:sz w:val="28"/>
          <w:szCs w:val="28"/>
        </w:rPr>
        <w:t xml:space="preserve"> Целями работы являются:</w:t>
      </w:r>
    </w:p>
    <w:p w:rsidR="006C2B4C" w:rsidRPr="00853714" w:rsidRDefault="006C2B4C" w:rsidP="00C77EF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714">
        <w:rPr>
          <w:rFonts w:ascii="Times New Roman" w:eastAsia="Calibri" w:hAnsi="Times New Roman" w:cs="Times New Roman"/>
          <w:sz w:val="28"/>
          <w:szCs w:val="28"/>
        </w:rPr>
        <w:t xml:space="preserve">- создание преемственности и успешной адаптации при переходе из </w:t>
      </w:r>
      <w:r>
        <w:rPr>
          <w:rFonts w:ascii="Times New Roman" w:eastAsia="Calibri" w:hAnsi="Times New Roman" w:cs="Times New Roman"/>
          <w:sz w:val="28"/>
          <w:szCs w:val="28"/>
        </w:rPr>
        <w:t>ДОУ</w:t>
      </w:r>
      <w:r w:rsidRPr="00853714">
        <w:rPr>
          <w:rFonts w:ascii="Times New Roman" w:eastAsia="Calibri" w:hAnsi="Times New Roman" w:cs="Times New Roman"/>
          <w:sz w:val="28"/>
          <w:szCs w:val="28"/>
        </w:rPr>
        <w:t xml:space="preserve"> в школу;</w:t>
      </w:r>
    </w:p>
    <w:p w:rsidR="006C2B4C" w:rsidRPr="00853714" w:rsidRDefault="006C2B4C" w:rsidP="00C77EF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714">
        <w:rPr>
          <w:rFonts w:ascii="Times New Roman" w:eastAsia="Calibri" w:hAnsi="Times New Roman" w:cs="Times New Roman"/>
          <w:sz w:val="28"/>
          <w:szCs w:val="28"/>
        </w:rPr>
        <w:t xml:space="preserve">- создание благоприятных условий в </w:t>
      </w:r>
      <w:r>
        <w:rPr>
          <w:rFonts w:ascii="Times New Roman" w:eastAsia="Calibri" w:hAnsi="Times New Roman" w:cs="Times New Roman"/>
          <w:sz w:val="28"/>
          <w:szCs w:val="28"/>
        </w:rPr>
        <w:t>ДОУ</w:t>
      </w:r>
      <w:r w:rsidRPr="00853714">
        <w:rPr>
          <w:rFonts w:ascii="Times New Roman" w:eastAsia="Calibri" w:hAnsi="Times New Roman" w:cs="Times New Roman"/>
          <w:sz w:val="28"/>
          <w:szCs w:val="28"/>
        </w:rPr>
        <w:t xml:space="preserve"> и школе для развития познавательной активности, самостоятельности;</w:t>
      </w:r>
    </w:p>
    <w:p w:rsidR="006C2B4C" w:rsidRPr="00853714" w:rsidRDefault="006C2B4C" w:rsidP="00C77EF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714">
        <w:rPr>
          <w:rFonts w:ascii="Times New Roman" w:eastAsia="Calibri" w:hAnsi="Times New Roman" w:cs="Times New Roman"/>
          <w:sz w:val="28"/>
          <w:szCs w:val="28"/>
        </w:rPr>
        <w:lastRenderedPageBreak/>
        <w:t>- формирование желания учиться в школе.</w:t>
      </w:r>
    </w:p>
    <w:p w:rsidR="006C2B4C" w:rsidRPr="00853714" w:rsidRDefault="006C2B4C" w:rsidP="006C2B4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714">
        <w:rPr>
          <w:rFonts w:ascii="Times New Roman" w:eastAsia="Calibri" w:hAnsi="Times New Roman" w:cs="Times New Roman"/>
          <w:sz w:val="28"/>
          <w:szCs w:val="28"/>
        </w:rPr>
        <w:t>Взаимодействие со школой осуществляется через:</w:t>
      </w:r>
    </w:p>
    <w:p w:rsidR="006C2B4C" w:rsidRPr="00853714" w:rsidRDefault="006C2B4C" w:rsidP="006C2B4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53714">
        <w:rPr>
          <w:rFonts w:ascii="Times New Roman" w:eastAsia="Calibri" w:hAnsi="Times New Roman" w:cs="Times New Roman"/>
          <w:sz w:val="28"/>
          <w:szCs w:val="28"/>
        </w:rPr>
        <w:t xml:space="preserve">совместные родительские собрания  для </w:t>
      </w:r>
      <w:r>
        <w:rPr>
          <w:rFonts w:ascii="Times New Roman" w:eastAsia="Calibri" w:hAnsi="Times New Roman" w:cs="Times New Roman"/>
          <w:sz w:val="28"/>
          <w:szCs w:val="28"/>
        </w:rPr>
        <w:t>воспитанников</w:t>
      </w:r>
      <w:r w:rsidRPr="0085371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C2B4C" w:rsidRPr="00853714" w:rsidRDefault="006C2B4C" w:rsidP="006C2B4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53714">
        <w:rPr>
          <w:rFonts w:ascii="Times New Roman" w:eastAsia="Calibri" w:hAnsi="Times New Roman" w:cs="Times New Roman"/>
          <w:sz w:val="28"/>
          <w:szCs w:val="28"/>
        </w:rPr>
        <w:t>дни «открытых дверей»,</w:t>
      </w:r>
    </w:p>
    <w:p w:rsidR="006C2B4C" w:rsidRPr="00853714" w:rsidRDefault="006C2B4C" w:rsidP="006C2B4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53714">
        <w:rPr>
          <w:rFonts w:ascii="Times New Roman" w:eastAsia="Calibri" w:hAnsi="Times New Roman" w:cs="Times New Roman"/>
          <w:sz w:val="28"/>
          <w:szCs w:val="28"/>
        </w:rPr>
        <w:t>посещения школьного музея,</w:t>
      </w:r>
    </w:p>
    <w:p w:rsidR="006C2B4C" w:rsidRPr="00853714" w:rsidRDefault="006C2B4C" w:rsidP="006C2B4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53714">
        <w:rPr>
          <w:rFonts w:ascii="Times New Roman" w:eastAsia="Calibri" w:hAnsi="Times New Roman" w:cs="Times New Roman"/>
          <w:sz w:val="28"/>
          <w:szCs w:val="28"/>
        </w:rPr>
        <w:t>посещения школьной библиотеки,</w:t>
      </w:r>
    </w:p>
    <w:p w:rsidR="006C2B4C" w:rsidRPr="00853714" w:rsidRDefault="006C2B4C" w:rsidP="006C2B4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53714">
        <w:rPr>
          <w:rFonts w:ascii="Times New Roman" w:eastAsia="Calibri" w:hAnsi="Times New Roman" w:cs="Times New Roman"/>
          <w:sz w:val="28"/>
          <w:szCs w:val="28"/>
        </w:rPr>
        <w:t>проведение спортивных развлечений,</w:t>
      </w:r>
    </w:p>
    <w:p w:rsidR="006C2B4C" w:rsidRDefault="006C2B4C" w:rsidP="006C2B4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53714">
        <w:rPr>
          <w:rFonts w:ascii="Times New Roman" w:eastAsia="Calibri" w:hAnsi="Times New Roman" w:cs="Times New Roman"/>
          <w:sz w:val="28"/>
          <w:szCs w:val="28"/>
        </w:rPr>
        <w:t xml:space="preserve">просмотры постановок школьного кукольного театра и др. </w:t>
      </w:r>
    </w:p>
    <w:p w:rsidR="006C2B4C" w:rsidRPr="00E51E73" w:rsidRDefault="006C2B4C" w:rsidP="006C2B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714">
        <w:rPr>
          <w:rFonts w:ascii="Times New Roman" w:eastAsia="Calibri" w:hAnsi="Times New Roman" w:cs="Times New Roman"/>
          <w:sz w:val="28"/>
          <w:szCs w:val="28"/>
        </w:rPr>
        <w:t>В 20</w:t>
      </w:r>
      <w:r w:rsidR="00BB77D0">
        <w:rPr>
          <w:rFonts w:ascii="Times New Roman" w:eastAsia="Calibri" w:hAnsi="Times New Roman" w:cs="Times New Roman"/>
          <w:sz w:val="28"/>
          <w:szCs w:val="28"/>
        </w:rPr>
        <w:t>2</w:t>
      </w:r>
      <w:r w:rsidR="00272228">
        <w:rPr>
          <w:rFonts w:ascii="Times New Roman" w:eastAsia="Calibri" w:hAnsi="Times New Roman" w:cs="Times New Roman"/>
          <w:sz w:val="28"/>
          <w:szCs w:val="28"/>
        </w:rPr>
        <w:t>1-2022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учебном </w:t>
      </w:r>
      <w:r w:rsidRPr="00853714">
        <w:rPr>
          <w:rFonts w:ascii="Times New Roman" w:eastAsia="Calibri" w:hAnsi="Times New Roman" w:cs="Times New Roman"/>
          <w:sz w:val="28"/>
          <w:szCs w:val="28"/>
        </w:rPr>
        <w:t xml:space="preserve"> году совместно со школой планируется провести такие мероприятия как: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3714">
        <w:rPr>
          <w:rFonts w:ascii="Times New Roman" w:eastAsia="Calibri" w:hAnsi="Times New Roman" w:cs="Times New Roman"/>
          <w:sz w:val="28"/>
          <w:szCs w:val="28"/>
        </w:rPr>
        <w:t>«Праздник букваря», «День открытых дверей» для будущих школьников и их родителей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(законных представителей)</w:t>
      </w:r>
      <w:r w:rsidRPr="00853714">
        <w:rPr>
          <w:rFonts w:ascii="Times New Roman" w:eastAsia="Calibri" w:hAnsi="Times New Roman" w:cs="Times New Roman"/>
          <w:sz w:val="28"/>
          <w:szCs w:val="28"/>
        </w:rPr>
        <w:t>, совместные родительские собра</w:t>
      </w:r>
      <w:r>
        <w:rPr>
          <w:rFonts w:ascii="Times New Roman" w:eastAsia="Calibri" w:hAnsi="Times New Roman" w:cs="Times New Roman"/>
          <w:sz w:val="28"/>
          <w:szCs w:val="28"/>
        </w:rPr>
        <w:t>ния для будущих первоклассников и др.</w:t>
      </w:r>
    </w:p>
    <w:p w:rsidR="0094140F" w:rsidRDefault="0094140F" w:rsidP="006C2B4C">
      <w:pPr>
        <w:pStyle w:val="ad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6C2B4C" w:rsidRPr="00E42300" w:rsidRDefault="006C2B4C" w:rsidP="00E6285E">
      <w:pPr>
        <w:pStyle w:val="ad"/>
        <w:numPr>
          <w:ilvl w:val="0"/>
          <w:numId w:val="24"/>
        </w:numPr>
        <w:spacing w:before="0" w:beforeAutospacing="0" w:after="0" w:afterAutospacing="0"/>
        <w:jc w:val="center"/>
        <w:rPr>
          <w:sz w:val="28"/>
          <w:szCs w:val="28"/>
        </w:rPr>
      </w:pPr>
      <w:r w:rsidRPr="00E42300">
        <w:rPr>
          <w:rStyle w:val="ae"/>
          <w:sz w:val="28"/>
          <w:szCs w:val="28"/>
        </w:rPr>
        <w:t>Результаты анализа показателей деятельности</w:t>
      </w:r>
      <w:r>
        <w:rPr>
          <w:rStyle w:val="ae"/>
          <w:sz w:val="28"/>
          <w:szCs w:val="28"/>
        </w:rPr>
        <w:t xml:space="preserve"> ДОУ </w:t>
      </w:r>
      <w:r w:rsidR="001E4DDB">
        <w:rPr>
          <w:rStyle w:val="ae"/>
          <w:sz w:val="28"/>
          <w:szCs w:val="28"/>
        </w:rPr>
        <w:t xml:space="preserve">               </w:t>
      </w:r>
      <w:r>
        <w:rPr>
          <w:rStyle w:val="ae"/>
          <w:sz w:val="28"/>
          <w:szCs w:val="28"/>
        </w:rPr>
        <w:t>за 20</w:t>
      </w:r>
      <w:r w:rsidR="00BB77D0">
        <w:rPr>
          <w:rStyle w:val="ae"/>
          <w:sz w:val="28"/>
          <w:szCs w:val="28"/>
        </w:rPr>
        <w:t>2</w:t>
      </w:r>
      <w:r w:rsidR="00272228">
        <w:rPr>
          <w:rStyle w:val="ae"/>
          <w:sz w:val="28"/>
          <w:szCs w:val="28"/>
        </w:rPr>
        <w:t>1</w:t>
      </w:r>
      <w:r>
        <w:rPr>
          <w:rStyle w:val="ae"/>
          <w:sz w:val="28"/>
          <w:szCs w:val="28"/>
        </w:rPr>
        <w:t xml:space="preserve"> год.</w:t>
      </w:r>
    </w:p>
    <w:p w:rsidR="0094140F" w:rsidRDefault="0094140F" w:rsidP="006C2B4C">
      <w:pPr>
        <w:pStyle w:val="ad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6C2B4C" w:rsidRPr="00E42300" w:rsidRDefault="006C2B4C" w:rsidP="00E6285E">
      <w:pPr>
        <w:pStyle w:val="ad"/>
        <w:numPr>
          <w:ilvl w:val="1"/>
          <w:numId w:val="24"/>
        </w:numPr>
        <w:spacing w:before="0" w:beforeAutospacing="0" w:after="0" w:afterAutospacing="0"/>
        <w:jc w:val="center"/>
        <w:rPr>
          <w:sz w:val="28"/>
          <w:szCs w:val="28"/>
        </w:rPr>
      </w:pPr>
      <w:r w:rsidRPr="00E42300">
        <w:rPr>
          <w:rStyle w:val="ae"/>
          <w:sz w:val="28"/>
          <w:szCs w:val="28"/>
        </w:rPr>
        <w:t xml:space="preserve">Система управления </w:t>
      </w:r>
      <w:r>
        <w:rPr>
          <w:rStyle w:val="ae"/>
          <w:sz w:val="28"/>
          <w:szCs w:val="28"/>
        </w:rPr>
        <w:t>ДОУ</w:t>
      </w:r>
    </w:p>
    <w:p w:rsidR="006C2B4C" w:rsidRPr="00FB2EAB" w:rsidRDefault="006C2B4C" w:rsidP="006C2B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EAB">
        <w:rPr>
          <w:rFonts w:ascii="Times New Roman" w:eastAsia="Calibri" w:hAnsi="Times New Roman" w:cs="Times New Roman"/>
          <w:sz w:val="28"/>
          <w:szCs w:val="28"/>
        </w:rPr>
        <w:t xml:space="preserve">Управление ДОУ осуществляется в соответствии с законодательством Российской Федерации и Уставом </w:t>
      </w:r>
      <w:r>
        <w:rPr>
          <w:rFonts w:ascii="Times New Roman" w:eastAsia="Calibri" w:hAnsi="Times New Roman" w:cs="Times New Roman"/>
          <w:sz w:val="28"/>
          <w:szCs w:val="28"/>
        </w:rPr>
        <w:t>ДОУ</w:t>
      </w:r>
      <w:r w:rsidRPr="00FB2EA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C2B4C" w:rsidRPr="00FB2EAB" w:rsidRDefault="006C2B4C" w:rsidP="006C2B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EAB">
        <w:rPr>
          <w:rFonts w:ascii="Times New Roman" w:eastAsia="Calibri" w:hAnsi="Times New Roman" w:cs="Times New Roman"/>
          <w:sz w:val="28"/>
          <w:szCs w:val="28"/>
        </w:rPr>
        <w:t xml:space="preserve"> Учредителем  и собственником имущества </w:t>
      </w:r>
      <w:r>
        <w:rPr>
          <w:rFonts w:ascii="Times New Roman" w:eastAsia="Calibri" w:hAnsi="Times New Roman" w:cs="Times New Roman"/>
          <w:sz w:val="28"/>
          <w:szCs w:val="28"/>
        </w:rPr>
        <w:t>ДОУ</w:t>
      </w:r>
      <w:r w:rsidRPr="00FB2EAB">
        <w:rPr>
          <w:rFonts w:ascii="Times New Roman" w:eastAsia="Calibri" w:hAnsi="Times New Roman" w:cs="Times New Roman"/>
          <w:sz w:val="28"/>
          <w:szCs w:val="28"/>
        </w:rPr>
        <w:t xml:space="preserve"> является  администрация муниципального района имени Лазо Хабаровского края. Функции и полномочия  Учредителя от имени администрации муниципального района имени Лазо осуществляет  Управление образования муниципального района имени Лазо Хабаровского края.</w:t>
      </w:r>
    </w:p>
    <w:p w:rsidR="00446869" w:rsidRDefault="006C2B4C" w:rsidP="00446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AB">
        <w:rPr>
          <w:rFonts w:ascii="Times New Roman" w:eastAsia="Calibri" w:hAnsi="Times New Roman" w:cs="Times New Roman"/>
          <w:sz w:val="28"/>
          <w:szCs w:val="28"/>
        </w:rPr>
        <w:t xml:space="preserve">Управление осуществляется на основе сочетания принципов единоначалия и </w:t>
      </w:r>
      <w:r w:rsidR="0057792C">
        <w:rPr>
          <w:rFonts w:ascii="Times New Roman" w:eastAsia="Calibri" w:hAnsi="Times New Roman" w:cs="Times New Roman"/>
          <w:sz w:val="28"/>
          <w:szCs w:val="28"/>
        </w:rPr>
        <w:t>коллегиальности</w:t>
      </w:r>
      <w:r w:rsidRPr="00FB2EAB">
        <w:rPr>
          <w:rFonts w:ascii="Times New Roman" w:eastAsia="Calibri" w:hAnsi="Times New Roman" w:cs="Times New Roman"/>
          <w:sz w:val="28"/>
          <w:szCs w:val="28"/>
        </w:rPr>
        <w:t>. </w:t>
      </w:r>
      <w:r w:rsidRPr="00FB2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FB2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прошедший соответствующую аттестацию Заведующий, </w:t>
      </w:r>
      <w:r w:rsidRPr="004468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назначается и освобождается от должности приказом Учредителя.</w:t>
      </w:r>
    </w:p>
    <w:p w:rsidR="006C2B4C" w:rsidRPr="00446869" w:rsidRDefault="00446869" w:rsidP="004468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869">
        <w:rPr>
          <w:rFonts w:ascii="Times New Roman" w:hAnsi="Times New Roman" w:cs="Times New Roman"/>
          <w:sz w:val="28"/>
          <w:szCs w:val="28"/>
        </w:rPr>
        <w:t xml:space="preserve">Организационная структура управления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446869"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всех его органов с присущими им функциями, а также состоит из взаимосвязанных между собой коллективов: педагогического, медицинского, младшего обслуживающего. </w:t>
      </w:r>
      <w:r w:rsidR="006C2B4C" w:rsidRPr="004468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6869" w:rsidRPr="0057792C" w:rsidRDefault="00446869" w:rsidP="0044686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792C">
        <w:rPr>
          <w:rFonts w:ascii="Times New Roman" w:hAnsi="Times New Roman" w:cs="Times New Roman"/>
          <w:iCs/>
          <w:sz w:val="28"/>
          <w:szCs w:val="28"/>
        </w:rPr>
        <w:t>Административные обязанности в коллективе распределяются следующим образом.</w:t>
      </w:r>
    </w:p>
    <w:p w:rsidR="0057792C" w:rsidRPr="0057792C" w:rsidRDefault="00446869" w:rsidP="00577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2C">
        <w:rPr>
          <w:rFonts w:ascii="Times New Roman" w:hAnsi="Times New Roman" w:cs="Times New Roman"/>
          <w:sz w:val="28"/>
          <w:szCs w:val="28"/>
        </w:rPr>
        <w:t xml:space="preserve">Заведующий – </w:t>
      </w:r>
      <w:r w:rsidRPr="0057792C">
        <w:rPr>
          <w:rFonts w:ascii="Times New Roman" w:hAnsi="Times New Roman" w:cs="Times New Roman"/>
          <w:b/>
          <w:bCs/>
          <w:sz w:val="28"/>
          <w:szCs w:val="28"/>
        </w:rPr>
        <w:t>Землянкина Ирина Викторовна</w:t>
      </w:r>
      <w:r w:rsidRPr="0057792C">
        <w:rPr>
          <w:rFonts w:ascii="Times New Roman" w:hAnsi="Times New Roman" w:cs="Times New Roman"/>
          <w:sz w:val="28"/>
          <w:szCs w:val="28"/>
        </w:rPr>
        <w:t xml:space="preserve">, </w:t>
      </w:r>
      <w:r w:rsidR="0057792C" w:rsidRPr="0057792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7792C">
        <w:rPr>
          <w:rFonts w:ascii="Times New Roman" w:hAnsi="Times New Roman" w:cs="Times New Roman"/>
          <w:sz w:val="28"/>
          <w:szCs w:val="28"/>
        </w:rPr>
        <w:t>тел.: 8 (42154) 32 2 86, осуществляет руководство ДОУ, устанавливает контакты с внешними организациями, осуществляет системный контроль за воспитательно</w:t>
      </w:r>
      <w:r w:rsidR="001E4DDB">
        <w:rPr>
          <w:rFonts w:ascii="Times New Roman" w:hAnsi="Times New Roman" w:cs="Times New Roman"/>
          <w:sz w:val="28"/>
          <w:szCs w:val="28"/>
        </w:rPr>
        <w:t xml:space="preserve"> </w:t>
      </w:r>
      <w:r w:rsidRPr="0057792C">
        <w:rPr>
          <w:rFonts w:ascii="Times New Roman" w:hAnsi="Times New Roman" w:cs="Times New Roman"/>
          <w:sz w:val="28"/>
          <w:szCs w:val="28"/>
        </w:rPr>
        <w:t>-</w:t>
      </w:r>
      <w:r w:rsidR="001E4DDB">
        <w:rPr>
          <w:rFonts w:ascii="Times New Roman" w:hAnsi="Times New Roman" w:cs="Times New Roman"/>
          <w:sz w:val="28"/>
          <w:szCs w:val="28"/>
        </w:rPr>
        <w:t xml:space="preserve"> </w:t>
      </w:r>
      <w:r w:rsidRPr="0057792C">
        <w:rPr>
          <w:rFonts w:ascii="Times New Roman" w:hAnsi="Times New Roman" w:cs="Times New Roman"/>
          <w:sz w:val="28"/>
          <w:szCs w:val="28"/>
        </w:rPr>
        <w:t>образовательной, административно</w:t>
      </w:r>
      <w:r w:rsidR="001E4DDB">
        <w:rPr>
          <w:rFonts w:ascii="Times New Roman" w:hAnsi="Times New Roman" w:cs="Times New Roman"/>
          <w:sz w:val="28"/>
          <w:szCs w:val="28"/>
        </w:rPr>
        <w:t xml:space="preserve"> </w:t>
      </w:r>
      <w:r w:rsidRPr="0057792C">
        <w:rPr>
          <w:rFonts w:ascii="Times New Roman" w:hAnsi="Times New Roman" w:cs="Times New Roman"/>
          <w:sz w:val="28"/>
          <w:szCs w:val="28"/>
        </w:rPr>
        <w:t>-</w:t>
      </w:r>
      <w:r w:rsidR="001E4DDB">
        <w:rPr>
          <w:rFonts w:ascii="Times New Roman" w:hAnsi="Times New Roman" w:cs="Times New Roman"/>
          <w:sz w:val="28"/>
          <w:szCs w:val="28"/>
        </w:rPr>
        <w:t xml:space="preserve"> </w:t>
      </w:r>
      <w:r w:rsidRPr="0057792C">
        <w:rPr>
          <w:rFonts w:ascii="Times New Roman" w:hAnsi="Times New Roman" w:cs="Times New Roman"/>
          <w:sz w:val="28"/>
          <w:szCs w:val="28"/>
        </w:rPr>
        <w:t>хозяйственной и финансовой деятельностью ДОУ.</w:t>
      </w:r>
    </w:p>
    <w:p w:rsidR="0057792C" w:rsidRPr="0057792C" w:rsidRDefault="00446869" w:rsidP="00577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2C">
        <w:rPr>
          <w:rFonts w:ascii="Times New Roman" w:hAnsi="Times New Roman" w:cs="Times New Roman"/>
          <w:sz w:val="28"/>
          <w:szCs w:val="28"/>
        </w:rPr>
        <w:t xml:space="preserve">Старший воспитатель – </w:t>
      </w:r>
      <w:r w:rsidRPr="0057792C">
        <w:rPr>
          <w:rFonts w:ascii="Times New Roman" w:hAnsi="Times New Roman" w:cs="Times New Roman"/>
          <w:b/>
          <w:bCs/>
          <w:sz w:val="28"/>
          <w:szCs w:val="28"/>
        </w:rPr>
        <w:t xml:space="preserve">Макарова Татьяна Сергеевна, </w:t>
      </w:r>
      <w:r w:rsidR="0057792C" w:rsidRPr="0057792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57792C">
        <w:rPr>
          <w:rFonts w:ascii="Times New Roman" w:hAnsi="Times New Roman" w:cs="Times New Roman"/>
          <w:sz w:val="28"/>
          <w:szCs w:val="28"/>
        </w:rPr>
        <w:t xml:space="preserve">тел.: 8 (42154) 32 2 86, планирует и организует  методическую работу коллектива: руководит работой педагогов, осуществляет работу с молодыми специалистами, анализирует выполнение основной образовательной </w:t>
      </w:r>
      <w:r w:rsidRPr="0057792C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программы, участвует в разработке перспективных планов и направлений деятельности ДОУ, организует деятельность творческих групп. </w:t>
      </w:r>
    </w:p>
    <w:p w:rsidR="0057792C" w:rsidRPr="0057792C" w:rsidRDefault="00446869" w:rsidP="00577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2C">
        <w:rPr>
          <w:rFonts w:ascii="Times New Roman" w:hAnsi="Times New Roman" w:cs="Times New Roman"/>
          <w:sz w:val="28"/>
          <w:szCs w:val="28"/>
        </w:rPr>
        <w:t xml:space="preserve">Медицинская сестра – </w:t>
      </w:r>
      <w:r w:rsidRPr="0057792C">
        <w:rPr>
          <w:rFonts w:ascii="Times New Roman" w:hAnsi="Times New Roman" w:cs="Times New Roman"/>
          <w:b/>
          <w:bCs/>
          <w:sz w:val="28"/>
          <w:szCs w:val="28"/>
        </w:rPr>
        <w:t>Маслова Юлия Борисовна</w:t>
      </w:r>
      <w:r w:rsidRPr="0057792C">
        <w:rPr>
          <w:rFonts w:ascii="Times New Roman" w:hAnsi="Times New Roman" w:cs="Times New Roman"/>
          <w:sz w:val="28"/>
          <w:szCs w:val="28"/>
        </w:rPr>
        <w:t xml:space="preserve">, </w:t>
      </w:r>
      <w:r w:rsidR="0057792C" w:rsidRPr="0057792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7792C">
        <w:rPr>
          <w:rFonts w:ascii="Times New Roman" w:hAnsi="Times New Roman" w:cs="Times New Roman"/>
          <w:sz w:val="28"/>
          <w:szCs w:val="28"/>
        </w:rPr>
        <w:t>тел.: 8 (42154) 32 2 86, работает в тесном контакте с врачом-педиатром детской поликлиники рабочего поселка Хор, старшим воспитателем, педагогами ДОУ по контролю и укреплению здоровья воспитанников и внедрению здоровье сберегающих технологий, контролирует санитарное состояние всех помещений и территории ДОУ.</w:t>
      </w:r>
    </w:p>
    <w:p w:rsidR="0057792C" w:rsidRPr="0057792C" w:rsidRDefault="0057792C" w:rsidP="00577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2C">
        <w:rPr>
          <w:rFonts w:ascii="Times New Roman" w:hAnsi="Times New Roman" w:cs="Times New Roman"/>
          <w:sz w:val="28"/>
          <w:szCs w:val="28"/>
        </w:rPr>
        <w:t>Заведующий</w:t>
      </w:r>
      <w:r w:rsidR="00446869" w:rsidRPr="0057792C">
        <w:rPr>
          <w:rFonts w:ascii="Times New Roman" w:hAnsi="Times New Roman" w:cs="Times New Roman"/>
          <w:sz w:val="28"/>
          <w:szCs w:val="28"/>
        </w:rPr>
        <w:t xml:space="preserve"> </w:t>
      </w:r>
      <w:r w:rsidRPr="0057792C">
        <w:rPr>
          <w:rFonts w:ascii="Times New Roman" w:hAnsi="Times New Roman" w:cs="Times New Roman"/>
          <w:sz w:val="28"/>
          <w:szCs w:val="28"/>
        </w:rPr>
        <w:t>хозяйством</w:t>
      </w:r>
      <w:r w:rsidR="00446869" w:rsidRPr="0057792C">
        <w:rPr>
          <w:rFonts w:ascii="Times New Roman" w:hAnsi="Times New Roman" w:cs="Times New Roman"/>
          <w:sz w:val="28"/>
          <w:szCs w:val="28"/>
        </w:rPr>
        <w:t xml:space="preserve"> </w:t>
      </w:r>
      <w:r w:rsidRPr="0057792C">
        <w:rPr>
          <w:rFonts w:ascii="Times New Roman" w:hAnsi="Times New Roman" w:cs="Times New Roman"/>
          <w:b/>
          <w:bCs/>
          <w:sz w:val="28"/>
          <w:szCs w:val="28"/>
        </w:rPr>
        <w:t>Мелия Татьяна Аркадьевна</w:t>
      </w:r>
      <w:r w:rsidR="00446869" w:rsidRPr="0057792C">
        <w:rPr>
          <w:rFonts w:ascii="Times New Roman" w:hAnsi="Times New Roman" w:cs="Times New Roman"/>
          <w:sz w:val="28"/>
          <w:szCs w:val="28"/>
        </w:rPr>
        <w:t xml:space="preserve">, </w:t>
      </w:r>
      <w:r w:rsidRPr="0057792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46869" w:rsidRPr="0057792C">
        <w:rPr>
          <w:rFonts w:ascii="Times New Roman" w:hAnsi="Times New Roman" w:cs="Times New Roman"/>
          <w:sz w:val="28"/>
          <w:szCs w:val="28"/>
        </w:rPr>
        <w:t xml:space="preserve">тел.: </w:t>
      </w:r>
      <w:r w:rsidRPr="0057792C">
        <w:rPr>
          <w:rFonts w:ascii="Times New Roman" w:hAnsi="Times New Roman" w:cs="Times New Roman"/>
          <w:sz w:val="28"/>
          <w:szCs w:val="28"/>
        </w:rPr>
        <w:t xml:space="preserve">8 (42154) 32 2 86, </w:t>
      </w:r>
      <w:r w:rsidR="00446869" w:rsidRPr="0057792C">
        <w:rPr>
          <w:rFonts w:ascii="Times New Roman" w:hAnsi="Times New Roman" w:cs="Times New Roman"/>
          <w:sz w:val="28"/>
          <w:szCs w:val="28"/>
        </w:rPr>
        <w:t>организует и обеспечивает безопасное и бесперебойное обслуживание, выполнение предписаний надзорных органов, ремонт.</w:t>
      </w:r>
    </w:p>
    <w:p w:rsidR="00446869" w:rsidRPr="0057792C" w:rsidRDefault="00446869" w:rsidP="00577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2C">
        <w:rPr>
          <w:rFonts w:ascii="Times New Roman" w:hAnsi="Times New Roman" w:cs="Times New Roman"/>
          <w:sz w:val="28"/>
          <w:szCs w:val="28"/>
        </w:rPr>
        <w:t>Руководитель каждого структурного подразделения отвечает перед заведующим</w:t>
      </w:r>
      <w:r w:rsidR="0057792C" w:rsidRPr="0057792C">
        <w:rPr>
          <w:rFonts w:ascii="Times New Roman" w:hAnsi="Times New Roman" w:cs="Times New Roman"/>
          <w:sz w:val="28"/>
          <w:szCs w:val="28"/>
        </w:rPr>
        <w:t xml:space="preserve"> ДОУ</w:t>
      </w:r>
      <w:r w:rsidRPr="0057792C">
        <w:rPr>
          <w:rFonts w:ascii="Times New Roman" w:hAnsi="Times New Roman" w:cs="Times New Roman"/>
          <w:sz w:val="28"/>
          <w:szCs w:val="28"/>
        </w:rPr>
        <w:t xml:space="preserve"> за реализацию единой педагогической стратегии.</w:t>
      </w:r>
    </w:p>
    <w:p w:rsidR="006C2B4C" w:rsidRPr="00FB2EAB" w:rsidRDefault="006C2B4C" w:rsidP="006C2B4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B2EAB">
        <w:rPr>
          <w:rFonts w:ascii="Times New Roman" w:eastAsia="Calibri" w:hAnsi="Times New Roman" w:cs="Times New Roman"/>
          <w:sz w:val="28"/>
          <w:szCs w:val="28"/>
        </w:rPr>
        <w:t xml:space="preserve">Коллегиальные органы управления ДОУ:  </w:t>
      </w:r>
    </w:p>
    <w:p w:rsidR="006C2B4C" w:rsidRPr="00FB2EAB" w:rsidRDefault="006C2B4C" w:rsidP="006C2B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Педагогический совет;</w:t>
      </w:r>
      <w:r w:rsidRPr="00FB2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Профсоюзный комитет;</w:t>
      </w:r>
      <w:r w:rsidRPr="00FB2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Общее собрание трудового коллектива;</w:t>
      </w:r>
      <w:r w:rsidRPr="00FB2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Совет Учреждения;</w:t>
      </w:r>
    </w:p>
    <w:p w:rsidR="006C2B4C" w:rsidRPr="00FB2EAB" w:rsidRDefault="006C2B4C" w:rsidP="006C2B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2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Родительский комитет ДОУ.</w:t>
      </w:r>
    </w:p>
    <w:p w:rsidR="006C2B4C" w:rsidRPr="00FB2EAB" w:rsidRDefault="006C2B4C" w:rsidP="006C2B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EAB">
        <w:rPr>
          <w:rFonts w:ascii="Times New Roman" w:eastAsia="Calibri" w:hAnsi="Times New Roman" w:cs="Times New Roman"/>
          <w:sz w:val="28"/>
          <w:szCs w:val="28"/>
        </w:rPr>
        <w:t xml:space="preserve">Структура, порядок формирования, срок полномочий и компетенция органов управления ДОУ, порядок принятия ими решения устанавливается Уставом ДОУ в соответствии с законодательством Российской Федерации.  </w:t>
      </w:r>
    </w:p>
    <w:p w:rsidR="006C2B4C" w:rsidRPr="00FB2EAB" w:rsidRDefault="006C2B4C" w:rsidP="006C2B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EAB">
        <w:rPr>
          <w:rFonts w:ascii="Times New Roman" w:eastAsia="Calibri" w:hAnsi="Times New Roman" w:cs="Times New Roman"/>
          <w:sz w:val="28"/>
          <w:szCs w:val="28"/>
        </w:rPr>
        <w:t xml:space="preserve">ДОУ самостоятельно в формировании своей структуры. Имеет в своей структуре различные структурные подразделения, обеспечивающие осуществление образовательной деятельности с учетом уровня, вида и реализуемой образовательной программы, формы обучения и режима пребывания воспитанников. </w:t>
      </w:r>
    </w:p>
    <w:p w:rsidR="006C2B4C" w:rsidRPr="00FB2EAB" w:rsidRDefault="006C2B4C" w:rsidP="006C2B4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Управляющая система состоит из двух структур: </w:t>
      </w:r>
      <w:r w:rsidRPr="00FB2E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EA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 структура – коллегиальное  управление</w:t>
      </w:r>
      <w:r w:rsidRPr="00FB2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FB2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Педагогический совет;</w:t>
      </w:r>
      <w:r w:rsidRPr="00FB2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Профсоюзный комитет;</w:t>
      </w:r>
      <w:r w:rsidRPr="00FB2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Общее собрание трудового коллектива;</w:t>
      </w:r>
      <w:r w:rsidRPr="00FB2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Родительский комитет.</w:t>
      </w:r>
      <w:r w:rsidRPr="00FB2E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EA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 структура – административное управление, которое имеет линейную структуру:</w:t>
      </w:r>
      <w:r w:rsidRPr="00FB2E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уровень управления  – заведующий ДОУ.</w:t>
      </w:r>
      <w:r w:rsidRPr="00FB2E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уровень управления – старший воспитатель, завхоз, калькулятор.                                      </w:t>
      </w:r>
    </w:p>
    <w:p w:rsidR="006C2B4C" w:rsidRDefault="006C2B4C" w:rsidP="006C2B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 их управления – часть коллектива согласно функциональным обязанностям (педагогический персонал, учебно-вспомогательный персонал, обслуживающий персонал).</w:t>
      </w:r>
    </w:p>
    <w:p w:rsidR="006C2B4C" w:rsidRDefault="006C2B4C" w:rsidP="006C2B4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 уровень управления - осуществляется воспитателями,  обслуживающим персоналом.</w:t>
      </w:r>
      <w:r w:rsidRPr="00FB2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</w:t>
      </w:r>
      <w:r w:rsidRPr="00FB2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Объект управления – дети и родители (законные представители).</w:t>
      </w:r>
    </w:p>
    <w:tbl>
      <w:tblPr>
        <w:tblpPr w:leftFromText="180" w:rightFromText="180" w:vertAnchor="text" w:horzAnchor="margin" w:tblpXSpec="center" w:tblpY="168"/>
        <w:tblW w:w="106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74"/>
        <w:gridCol w:w="5299"/>
        <w:gridCol w:w="2533"/>
      </w:tblGrid>
      <w:tr w:rsidR="00F83DAB" w:rsidRPr="00FB2EAB" w:rsidTr="00F83DAB">
        <w:trPr>
          <w:trHeight w:val="651"/>
          <w:tblCellSpacing w:w="0" w:type="dxa"/>
        </w:trPr>
        <w:tc>
          <w:tcPr>
            <w:tcW w:w="10606" w:type="dxa"/>
            <w:gridSpan w:val="3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F83DAB" w:rsidRDefault="00F83DAB" w:rsidP="00F83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E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Созданная структура управления не является чем-то неподвижным, она меняется в связи с развитием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ДОУ</w:t>
            </w:r>
            <w:r w:rsidRPr="00FB2E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может предопределять изменения в этом развитии. </w:t>
            </w:r>
            <w:r w:rsidRPr="00FB2EAB">
              <w:rPr>
                <w:rFonts w:ascii="Times New Roman" w:eastAsia="Calibri" w:hAnsi="Times New Roman" w:cs="Times New Roman"/>
                <w:sz w:val="28"/>
                <w:szCs w:val="28"/>
              </w:rPr>
              <w:t>Таким образом, в ДОУ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B2E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реализуется  возможность  участия  в  управлении  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ДОУ</w:t>
            </w:r>
            <w:r w:rsidRPr="00FB2EAB">
              <w:rPr>
                <w:rFonts w:ascii="Times New Roman" w:eastAsia="Calibri" w:hAnsi="Times New Roman" w:cs="Times New Roman"/>
                <w:sz w:val="28"/>
                <w:szCs w:val="28"/>
              </w:rPr>
              <w:t>  всех  участников         образовательн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ых</w:t>
            </w:r>
            <w:r w:rsidRPr="00FB2E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отношений</w:t>
            </w:r>
            <w:r w:rsidRPr="00FB2E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  Заведующий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ДОУ</w:t>
            </w:r>
            <w:r w:rsidRPr="00FB2E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занимает место координатора стратегических направлений.   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ДОУ</w:t>
            </w:r>
            <w:r w:rsidRPr="00FB2E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функционирует  Первичная профсоюзная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организация.  </w:t>
            </w:r>
            <w:r w:rsidRPr="00FB2E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83DAB" w:rsidRPr="00CC65EC" w:rsidRDefault="00F83DAB" w:rsidP="00F83D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CC65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>Деятельность структурных подразделений ДОУ</w:t>
            </w:r>
          </w:p>
        </w:tc>
      </w:tr>
      <w:tr w:rsidR="00F83DAB" w:rsidRPr="00FB2EAB" w:rsidTr="00F83DAB">
        <w:trPr>
          <w:trHeight w:val="872"/>
          <w:tblCellSpacing w:w="0" w:type="dxa"/>
        </w:trPr>
        <w:tc>
          <w:tcPr>
            <w:tcW w:w="2774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F83DAB" w:rsidRPr="00FB2EAB" w:rsidRDefault="00F83DAB" w:rsidP="00F83D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E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5299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F83DAB" w:rsidRPr="00FB2EAB" w:rsidRDefault="00F83DAB" w:rsidP="00F8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E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Цели и задачи,</w:t>
            </w:r>
          </w:p>
          <w:p w:rsidR="00F83DAB" w:rsidRPr="00FB2EAB" w:rsidRDefault="00F83DAB" w:rsidP="00F8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E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533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00B050"/>
            </w:tcBorders>
          </w:tcPr>
          <w:p w:rsidR="00F83DAB" w:rsidRPr="00FB2EAB" w:rsidRDefault="00F83DAB" w:rsidP="00F8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2E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Члены структурного</w:t>
            </w:r>
          </w:p>
          <w:p w:rsidR="00F83DAB" w:rsidRPr="00FB2EAB" w:rsidRDefault="00F83DAB" w:rsidP="00F8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E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подразделения</w:t>
            </w:r>
          </w:p>
        </w:tc>
      </w:tr>
      <w:tr w:rsidR="00F83DAB" w:rsidRPr="00FB2EAB" w:rsidTr="00F83DAB">
        <w:trPr>
          <w:trHeight w:val="3646"/>
          <w:tblCellSpacing w:w="0" w:type="dxa"/>
        </w:trPr>
        <w:tc>
          <w:tcPr>
            <w:tcW w:w="2774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F83DAB" w:rsidRPr="00FB2EAB" w:rsidRDefault="00F83DAB" w:rsidP="00F83D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2E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 МБДОУ</w:t>
            </w:r>
          </w:p>
          <w:p w:rsidR="00F83DAB" w:rsidRPr="00FB2EAB" w:rsidRDefault="00F83DAB" w:rsidP="00F8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DAB" w:rsidRPr="00FB2EAB" w:rsidRDefault="00F83DAB" w:rsidP="00F8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F83DAB" w:rsidRPr="00FB2EAB" w:rsidRDefault="00F83DAB" w:rsidP="00F83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EA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ДОУ несет ответственность за руководство образовательной, воспитательной работы и организационно-хозяйственной деятельностью ДОУ. Права и обязанности заведующего ДОУ, его компетенция в области управления определяются в соответствии с законодательством об образовании и уставом ДОУ</w:t>
            </w:r>
          </w:p>
        </w:tc>
        <w:tc>
          <w:tcPr>
            <w:tcW w:w="2533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00B050"/>
            </w:tcBorders>
          </w:tcPr>
          <w:p w:rsidR="00F83DAB" w:rsidRPr="00FB2EAB" w:rsidRDefault="00F83DAB" w:rsidP="00F8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2E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АУП, педагогические работники, </w:t>
            </w:r>
          </w:p>
          <w:p w:rsidR="00F83DAB" w:rsidRPr="00FB2EAB" w:rsidRDefault="00F83DAB" w:rsidP="00F8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2E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УВП и МОП</w:t>
            </w:r>
          </w:p>
          <w:p w:rsidR="00F83DAB" w:rsidRPr="00FB2EAB" w:rsidRDefault="00F83DAB" w:rsidP="00F8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DAB" w:rsidRPr="00FB2EAB" w:rsidTr="00F83DAB">
        <w:trPr>
          <w:trHeight w:val="135"/>
          <w:tblCellSpacing w:w="0" w:type="dxa"/>
        </w:trPr>
        <w:tc>
          <w:tcPr>
            <w:tcW w:w="2774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F83DAB" w:rsidRPr="00FB2EAB" w:rsidRDefault="00F83DAB" w:rsidP="00F8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E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Педагогический совет </w:t>
            </w:r>
            <w:r w:rsidRPr="00FB2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83DAB" w:rsidRPr="00FB2EAB" w:rsidRDefault="00F83DAB" w:rsidP="00F8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DAB" w:rsidRPr="00FB2EAB" w:rsidRDefault="00F83DAB" w:rsidP="00F8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F83DAB" w:rsidRPr="00FB2EAB" w:rsidRDefault="00F83DAB" w:rsidP="00F8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E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нормативных документов по дошкольному воспитанию РФ. Утверждение годового плана работы и программного развития ДОУ. Обсуждение  и выполнение федерального государственного образовательного стандарта.</w:t>
            </w:r>
          </w:p>
          <w:p w:rsidR="00F83DAB" w:rsidRPr="00FB2EAB" w:rsidRDefault="00F83DAB" w:rsidP="00F8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E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уровня воспитательно-образовательной работы с дошкольниками.</w:t>
            </w:r>
          </w:p>
          <w:p w:rsidR="00F83DAB" w:rsidRPr="00FB2EAB" w:rsidRDefault="00F83DAB" w:rsidP="00F8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E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Внедрение в практику работы ДОУ достижений педагогической науки. Повышение педагогического мастерства педагогов, развитие их творческой активности и взаимосвязи.</w:t>
            </w:r>
          </w:p>
        </w:tc>
        <w:tc>
          <w:tcPr>
            <w:tcW w:w="2533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00B050"/>
            </w:tcBorders>
          </w:tcPr>
          <w:p w:rsidR="00F83DAB" w:rsidRPr="00FB2EAB" w:rsidRDefault="00F83DAB" w:rsidP="00F8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DAB" w:rsidRPr="00FB2EAB" w:rsidRDefault="00F83DAB" w:rsidP="00F8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E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Заведующий,</w:t>
            </w:r>
          </w:p>
          <w:p w:rsidR="00F83DAB" w:rsidRPr="00FB2EAB" w:rsidRDefault="00F83DAB" w:rsidP="00F8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2E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старший воспитатель,</w:t>
            </w:r>
          </w:p>
          <w:p w:rsidR="00F83DAB" w:rsidRPr="00FB2EAB" w:rsidRDefault="00F83DAB" w:rsidP="00F8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E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  <w:p w:rsidR="00F83DAB" w:rsidRPr="00FB2EAB" w:rsidRDefault="00F83DAB" w:rsidP="00F8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DAB" w:rsidRPr="00FB2EAB" w:rsidRDefault="00F83DAB" w:rsidP="00F8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DAB" w:rsidRPr="00FB2EAB" w:rsidRDefault="00F83DAB" w:rsidP="00F8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DAB" w:rsidRPr="00FB2EAB" w:rsidRDefault="00F83DAB" w:rsidP="00F8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DAB" w:rsidRPr="00FB2EAB" w:rsidTr="00F83DAB">
        <w:trPr>
          <w:trHeight w:val="135"/>
          <w:tblCellSpacing w:w="0" w:type="dxa"/>
        </w:trPr>
        <w:tc>
          <w:tcPr>
            <w:tcW w:w="2774" w:type="dxa"/>
            <w:tcBorders>
              <w:top w:val="outset" w:sz="6" w:space="0" w:color="00B050"/>
              <w:left w:val="outset" w:sz="6" w:space="0" w:color="00B050"/>
              <w:bottom w:val="nil"/>
              <w:right w:val="outset" w:sz="6" w:space="0" w:color="auto"/>
            </w:tcBorders>
          </w:tcPr>
          <w:p w:rsidR="00F83DAB" w:rsidRPr="00FB2EAB" w:rsidRDefault="00F83DAB" w:rsidP="00F8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Совет  Учреждения</w:t>
            </w:r>
          </w:p>
        </w:tc>
        <w:tc>
          <w:tcPr>
            <w:tcW w:w="5299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F83DAB" w:rsidRPr="00FB2EAB" w:rsidRDefault="00F83DAB" w:rsidP="00F8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Содействие осуществлению самоуправленческих начал, содействие  разви</w:t>
            </w:r>
            <w:r w:rsidRPr="00FB2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тию инициативы коллектива,  содействие в реализации прав автономии ДОУ,  содействие в решении вопросов, способствующих организации образовательного процесса и финансово - хо</w:t>
            </w:r>
            <w:r w:rsidRPr="00FB2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управления.</w:t>
            </w:r>
          </w:p>
        </w:tc>
        <w:tc>
          <w:tcPr>
            <w:tcW w:w="2533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F83DAB" w:rsidRPr="00FB2EAB" w:rsidRDefault="00F83DAB" w:rsidP="00F8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ДОУ, родители (законные представители)</w:t>
            </w:r>
          </w:p>
        </w:tc>
      </w:tr>
      <w:tr w:rsidR="00F83DAB" w:rsidRPr="00FB2EAB" w:rsidTr="00F83DAB">
        <w:trPr>
          <w:trHeight w:val="135"/>
          <w:tblCellSpacing w:w="0" w:type="dxa"/>
        </w:trPr>
        <w:tc>
          <w:tcPr>
            <w:tcW w:w="2774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F83DAB" w:rsidRPr="00FB2EAB" w:rsidRDefault="00F83DAB" w:rsidP="00F8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E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Общее собрание трудового коллектива</w:t>
            </w:r>
          </w:p>
        </w:tc>
        <w:tc>
          <w:tcPr>
            <w:tcW w:w="5299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F83DAB" w:rsidRPr="00FB2EAB" w:rsidRDefault="00F83DAB" w:rsidP="00F8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E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Осуществление общего руководства ДОУ. Содействие расширению коллегиальных, демократических форм управления и воплощения в жизнь государственно-общественных принципов. Утверждение нормативно-правовых документов ДОУ.</w:t>
            </w:r>
          </w:p>
        </w:tc>
        <w:tc>
          <w:tcPr>
            <w:tcW w:w="2533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F83DAB" w:rsidRPr="00FB2EAB" w:rsidRDefault="00F83DAB" w:rsidP="00F8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E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 работники ДОУ</w:t>
            </w:r>
          </w:p>
        </w:tc>
      </w:tr>
      <w:tr w:rsidR="00F83DAB" w:rsidRPr="00FB2EAB" w:rsidTr="00F83DAB">
        <w:trPr>
          <w:trHeight w:val="1056"/>
          <w:tblCellSpacing w:w="0" w:type="dxa"/>
        </w:trPr>
        <w:tc>
          <w:tcPr>
            <w:tcW w:w="2774" w:type="dxa"/>
            <w:tcBorders>
              <w:top w:val="outset" w:sz="6" w:space="0" w:color="auto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F83DAB" w:rsidRPr="00FB2EAB" w:rsidRDefault="00F83DAB" w:rsidP="00F8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E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Родительские комитеты групп</w:t>
            </w:r>
          </w:p>
        </w:tc>
        <w:tc>
          <w:tcPr>
            <w:tcW w:w="5299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00B050"/>
            </w:tcBorders>
          </w:tcPr>
          <w:p w:rsidR="00F83DAB" w:rsidRPr="00FB2EAB" w:rsidRDefault="00F83DAB" w:rsidP="00F8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E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Обеспечение постоянной взаимосвязи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ДОУ </w:t>
            </w:r>
            <w:r w:rsidRPr="00FB2E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родителями. Осуществление помощи ДОУ для функционирования.</w:t>
            </w:r>
          </w:p>
        </w:tc>
        <w:tc>
          <w:tcPr>
            <w:tcW w:w="2533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00B050"/>
            </w:tcBorders>
          </w:tcPr>
          <w:p w:rsidR="00F83DAB" w:rsidRPr="00FB2EAB" w:rsidRDefault="00F83DAB" w:rsidP="00F8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E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Родители от групп.</w:t>
            </w:r>
          </w:p>
        </w:tc>
      </w:tr>
      <w:tr w:rsidR="00F83DAB" w:rsidRPr="00FB2EAB" w:rsidTr="00F83DAB">
        <w:trPr>
          <w:trHeight w:val="315"/>
          <w:tblCellSpacing w:w="0" w:type="dxa"/>
        </w:trPr>
        <w:tc>
          <w:tcPr>
            <w:tcW w:w="2774" w:type="dxa"/>
            <w:tcBorders>
              <w:top w:val="outset" w:sz="6" w:space="0" w:color="00B05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DAB" w:rsidRPr="00FB2EAB" w:rsidRDefault="00F83DAB" w:rsidP="00F8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E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Профсоюзный комитет</w:t>
            </w:r>
          </w:p>
        </w:tc>
        <w:tc>
          <w:tcPr>
            <w:tcW w:w="5299" w:type="dxa"/>
            <w:tcBorders>
              <w:top w:val="outset" w:sz="6" w:space="0" w:color="00B050"/>
              <w:left w:val="outset" w:sz="6" w:space="0" w:color="auto"/>
              <w:bottom w:val="outset" w:sz="6" w:space="0" w:color="00B050"/>
              <w:right w:val="outset" w:sz="6" w:space="0" w:color="auto"/>
            </w:tcBorders>
          </w:tcPr>
          <w:p w:rsidR="00F83DAB" w:rsidRPr="00FB2EAB" w:rsidRDefault="00F83DAB" w:rsidP="00F8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E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Представление защиты социально-трудовых прав и профессиональных интересов членов коллектива. Разработка и согласование нормативно-правовых документов ДОУ, имеющих отношение к выполнению Трудового законодательства. Контроль над их соблюдением и выполнением.</w:t>
            </w:r>
          </w:p>
        </w:tc>
        <w:tc>
          <w:tcPr>
            <w:tcW w:w="2533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00B050"/>
            </w:tcBorders>
          </w:tcPr>
          <w:p w:rsidR="00F83DAB" w:rsidRPr="00FB2EAB" w:rsidRDefault="00F83DAB" w:rsidP="00F8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E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Члены коллектива</w:t>
            </w:r>
          </w:p>
        </w:tc>
      </w:tr>
    </w:tbl>
    <w:p w:rsidR="00F83DAB" w:rsidRDefault="00F83DAB" w:rsidP="006C2B4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228" w:rsidRDefault="006C2B4C" w:rsidP="00272228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6055">
        <w:rPr>
          <w:sz w:val="28"/>
          <w:szCs w:val="28"/>
          <w:u w:val="single"/>
        </w:rPr>
        <w:t>Вывод:</w:t>
      </w:r>
      <w:r w:rsidRPr="009A6055">
        <w:rPr>
          <w:sz w:val="28"/>
          <w:szCs w:val="28"/>
        </w:rPr>
        <w:t>  ДОУ  зарегистрировано и функционирует в соответствии с нормативными документами в сфере образования Российской Федерации</w:t>
      </w:r>
      <w:r w:rsidRPr="009A605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и </w:t>
      </w:r>
      <w:r w:rsidRPr="009A6055">
        <w:rPr>
          <w:sz w:val="28"/>
          <w:szCs w:val="28"/>
          <w:lang w:eastAsia="ar-SA"/>
        </w:rPr>
        <w:t>соответствует уст</w:t>
      </w:r>
      <w:r>
        <w:rPr>
          <w:sz w:val="28"/>
          <w:szCs w:val="28"/>
          <w:lang w:eastAsia="ar-SA"/>
        </w:rPr>
        <w:t xml:space="preserve">авным целям  и </w:t>
      </w:r>
      <w:r w:rsidRPr="00A73522">
        <w:rPr>
          <w:sz w:val="28"/>
          <w:szCs w:val="28"/>
          <w:lang w:eastAsia="ar-SA"/>
        </w:rPr>
        <w:t>задачам</w:t>
      </w:r>
      <w:r w:rsidRPr="00A73522">
        <w:rPr>
          <w:sz w:val="28"/>
          <w:szCs w:val="28"/>
        </w:rPr>
        <w:t>. Структура и механизм управления ДОУ определяет его стабильное функционирование</w:t>
      </w:r>
      <w:r w:rsidR="00A73522" w:rsidRPr="00A73522">
        <w:rPr>
          <w:sz w:val="28"/>
          <w:szCs w:val="28"/>
        </w:rPr>
        <w:t xml:space="preserve"> и взаимосвязь всех структурных подразделений</w:t>
      </w:r>
      <w:r w:rsidR="00272228">
        <w:rPr>
          <w:sz w:val="28"/>
          <w:szCs w:val="28"/>
        </w:rPr>
        <w:t>, соответствует специфике деятельности ДОУ</w:t>
      </w:r>
      <w:r w:rsidR="00A73522" w:rsidRPr="00A73522">
        <w:rPr>
          <w:sz w:val="28"/>
          <w:szCs w:val="28"/>
        </w:rPr>
        <w:t>.</w:t>
      </w:r>
    </w:p>
    <w:p w:rsidR="006C2B4C" w:rsidRPr="00A73522" w:rsidRDefault="00272228" w:rsidP="00272228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  <w:lang w:eastAsia="ar-SA"/>
        </w:rPr>
      </w:pPr>
      <w:r w:rsidRPr="00272228">
        <w:rPr>
          <w:color w:val="000000"/>
          <w:sz w:val="28"/>
          <w:szCs w:val="28"/>
        </w:rPr>
        <w:t xml:space="preserve">По итогам 2021 года система управления </w:t>
      </w:r>
      <w:r>
        <w:rPr>
          <w:color w:val="000000"/>
          <w:sz w:val="28"/>
          <w:szCs w:val="28"/>
        </w:rPr>
        <w:t>ДОУ</w:t>
      </w:r>
      <w:r w:rsidRPr="00272228">
        <w:rPr>
          <w:color w:val="000000"/>
          <w:sz w:val="28"/>
          <w:szCs w:val="28"/>
        </w:rPr>
        <w:t xml:space="preserve">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:rsidR="00272228" w:rsidRDefault="006C2B4C" w:rsidP="00272228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  <w:lang w:eastAsia="ar-SA"/>
        </w:rPr>
      </w:pPr>
      <w:r w:rsidRPr="009A6055">
        <w:rPr>
          <w:sz w:val="28"/>
          <w:szCs w:val="28"/>
          <w:lang w:eastAsia="ar-SA"/>
        </w:rPr>
        <w:lastRenderedPageBreak/>
        <w:t>Документы, регламентирующие основную и управленческую деятельность</w:t>
      </w:r>
      <w:r>
        <w:rPr>
          <w:sz w:val="28"/>
          <w:szCs w:val="28"/>
          <w:lang w:eastAsia="ar-SA"/>
        </w:rPr>
        <w:t>,</w:t>
      </w:r>
      <w:r w:rsidRPr="009A6055">
        <w:rPr>
          <w:sz w:val="28"/>
          <w:szCs w:val="28"/>
          <w:lang w:eastAsia="ar-SA"/>
        </w:rPr>
        <w:t xml:space="preserve"> предоставлены в полном объеме, согласно номенклатур</w:t>
      </w:r>
      <w:r>
        <w:rPr>
          <w:sz w:val="28"/>
          <w:szCs w:val="28"/>
          <w:lang w:eastAsia="ar-SA"/>
        </w:rPr>
        <w:t>е</w:t>
      </w:r>
      <w:r w:rsidRPr="009A6055">
        <w:rPr>
          <w:sz w:val="28"/>
          <w:szCs w:val="28"/>
          <w:lang w:eastAsia="ar-SA"/>
        </w:rPr>
        <w:t xml:space="preserve"> дел, систематически заполняются и обновляются.</w:t>
      </w:r>
      <w:r>
        <w:rPr>
          <w:sz w:val="28"/>
          <w:szCs w:val="28"/>
          <w:lang w:eastAsia="ar-SA"/>
        </w:rPr>
        <w:t xml:space="preserve">  </w:t>
      </w:r>
    </w:p>
    <w:p w:rsidR="00272228" w:rsidRDefault="00272228" w:rsidP="00272228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  <w:lang w:eastAsia="ar-SA"/>
        </w:rPr>
      </w:pPr>
    </w:p>
    <w:p w:rsidR="006C2B4C" w:rsidRPr="00E17F55" w:rsidRDefault="006C2B4C" w:rsidP="00E6285E">
      <w:pPr>
        <w:pStyle w:val="ad"/>
        <w:numPr>
          <w:ilvl w:val="1"/>
          <w:numId w:val="24"/>
        </w:numPr>
        <w:spacing w:before="0" w:beforeAutospacing="0" w:after="0" w:afterAutospacing="0"/>
        <w:jc w:val="center"/>
        <w:rPr>
          <w:rStyle w:val="ae"/>
          <w:b w:val="0"/>
          <w:bCs w:val="0"/>
          <w:sz w:val="28"/>
          <w:szCs w:val="28"/>
        </w:rPr>
      </w:pPr>
      <w:r w:rsidRPr="00E42300">
        <w:rPr>
          <w:rStyle w:val="ae"/>
          <w:sz w:val="28"/>
          <w:szCs w:val="28"/>
        </w:rPr>
        <w:t>Образовательная деятельность</w:t>
      </w:r>
    </w:p>
    <w:p w:rsidR="00E17F55" w:rsidRPr="00E17F55" w:rsidRDefault="00E17F55" w:rsidP="00E17F55">
      <w:pPr>
        <w:pStyle w:val="ad"/>
        <w:numPr>
          <w:ilvl w:val="2"/>
          <w:numId w:val="24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E17F55">
        <w:rPr>
          <w:b/>
          <w:sz w:val="28"/>
          <w:szCs w:val="28"/>
        </w:rPr>
        <w:t>Реализуемые  программы в ДОУ</w:t>
      </w:r>
    </w:p>
    <w:p w:rsidR="006C2B4C" w:rsidRPr="00E42300" w:rsidRDefault="006C2B4C" w:rsidP="006C2B4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2300">
        <w:rPr>
          <w:sz w:val="28"/>
          <w:szCs w:val="28"/>
        </w:rPr>
        <w:t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  позволяет поддерживать качество подготовки воспитанников к школе на достаточно высоком уровне.</w:t>
      </w:r>
      <w:r>
        <w:rPr>
          <w:sz w:val="28"/>
          <w:szCs w:val="28"/>
        </w:rPr>
        <w:t xml:space="preserve"> </w:t>
      </w:r>
    </w:p>
    <w:p w:rsidR="006C2B4C" w:rsidRDefault="006C2B4C" w:rsidP="006C2B4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3714">
        <w:rPr>
          <w:sz w:val="28"/>
          <w:szCs w:val="28"/>
        </w:rPr>
        <w:t xml:space="preserve">Основной программой в ДОУ является </w:t>
      </w:r>
      <w:r>
        <w:rPr>
          <w:sz w:val="28"/>
          <w:szCs w:val="28"/>
        </w:rPr>
        <w:t>основная образовательная программа дошкольного образования ДОУ, разработанная в соответствии с ФГОС ДО с учетом примерной общеобразовательной программы дошкольного образования «От рождении до школы» под редакцией Н. Е. Вераксы, Т. С. Комаровой</w:t>
      </w:r>
      <w:r w:rsidRPr="00853714">
        <w:rPr>
          <w:sz w:val="28"/>
          <w:szCs w:val="28"/>
        </w:rPr>
        <w:t>,</w:t>
      </w:r>
      <w:r>
        <w:rPr>
          <w:sz w:val="28"/>
          <w:szCs w:val="28"/>
        </w:rPr>
        <w:t xml:space="preserve"> М. А. Васильевой, </w:t>
      </w:r>
      <w:r w:rsidRPr="00853714">
        <w:rPr>
          <w:sz w:val="28"/>
          <w:szCs w:val="28"/>
        </w:rPr>
        <w:t xml:space="preserve"> которая обеспечивает реализацию образовательного стандарта с учетом потребности социального заказчика. </w:t>
      </w:r>
    </w:p>
    <w:p w:rsidR="006C2B4C" w:rsidRPr="00E42300" w:rsidRDefault="006C2B4C" w:rsidP="006C2B4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2300">
        <w:rPr>
          <w:sz w:val="28"/>
          <w:szCs w:val="28"/>
        </w:rPr>
        <w:t>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  <w:r>
        <w:rPr>
          <w:sz w:val="28"/>
          <w:szCs w:val="28"/>
        </w:rPr>
        <w:t xml:space="preserve"> </w:t>
      </w:r>
    </w:p>
    <w:p w:rsidR="006C2B4C" w:rsidRPr="00D639FF" w:rsidRDefault="006C2B4C" w:rsidP="006C2B4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2300">
        <w:rPr>
          <w:sz w:val="28"/>
          <w:szCs w:val="28"/>
        </w:rPr>
        <w:t>Программа основана на комплексно-тематическом принципе построения образовательно</w:t>
      </w:r>
      <w:r>
        <w:rPr>
          <w:sz w:val="28"/>
          <w:szCs w:val="28"/>
        </w:rPr>
        <w:t>й</w:t>
      </w:r>
      <w:r w:rsidRPr="00E42300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Pr="00E42300">
        <w:rPr>
          <w:sz w:val="28"/>
          <w:szCs w:val="28"/>
        </w:rPr>
        <w:t xml:space="preserve">; предусматривает решение программных образовательных задач в совместной деятельности взрослого и </w:t>
      </w:r>
      <w:r>
        <w:rPr>
          <w:sz w:val="28"/>
          <w:szCs w:val="28"/>
        </w:rPr>
        <w:t>воспитанников</w:t>
      </w:r>
      <w:r w:rsidRPr="00E42300">
        <w:rPr>
          <w:sz w:val="28"/>
          <w:szCs w:val="28"/>
        </w:rPr>
        <w:t xml:space="preserve"> и самостоятельной деятельности </w:t>
      </w:r>
      <w:r>
        <w:rPr>
          <w:sz w:val="28"/>
          <w:szCs w:val="28"/>
        </w:rPr>
        <w:t>воспитанников</w:t>
      </w:r>
      <w:r w:rsidRPr="00E42300">
        <w:rPr>
          <w:sz w:val="28"/>
          <w:szCs w:val="28"/>
        </w:rPr>
        <w:t xml:space="preserve"> не только в рамках </w:t>
      </w:r>
      <w:r>
        <w:rPr>
          <w:sz w:val="28"/>
          <w:szCs w:val="28"/>
        </w:rPr>
        <w:t>организованной</w:t>
      </w:r>
      <w:r w:rsidRPr="00E42300">
        <w:rPr>
          <w:sz w:val="28"/>
          <w:szCs w:val="28"/>
        </w:rPr>
        <w:t xml:space="preserve"> образовательной деятельности</w:t>
      </w:r>
      <w:r>
        <w:rPr>
          <w:sz w:val="28"/>
          <w:szCs w:val="28"/>
        </w:rPr>
        <w:t xml:space="preserve"> (далее ООД)</w:t>
      </w:r>
      <w:r w:rsidRPr="00E42300">
        <w:rPr>
          <w:sz w:val="28"/>
          <w:szCs w:val="28"/>
        </w:rPr>
        <w:t xml:space="preserve">, но и при проведении режимных моментов в соответствии со спецификой дошкольного </w:t>
      </w:r>
      <w:r w:rsidRPr="00D639FF">
        <w:rPr>
          <w:sz w:val="28"/>
          <w:szCs w:val="28"/>
        </w:rPr>
        <w:t xml:space="preserve">образования. </w:t>
      </w:r>
    </w:p>
    <w:p w:rsidR="00E92FC9" w:rsidRDefault="006C2B4C" w:rsidP="00E92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9FF"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ДОУ: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экспериментирование, проектная деятельность.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39FF">
        <w:rPr>
          <w:rFonts w:ascii="Times New Roman" w:hAnsi="Times New Roman" w:cs="Times New Roman"/>
          <w:sz w:val="28"/>
          <w:szCs w:val="28"/>
        </w:rPr>
        <w:t xml:space="preserve">о основной образовательной программе, разработанной на основе программы «От </w:t>
      </w:r>
      <w:r w:rsidRPr="00D639FF">
        <w:rPr>
          <w:rFonts w:ascii="Times New Roman" w:hAnsi="Times New Roman" w:cs="Times New Roman"/>
          <w:sz w:val="28"/>
          <w:szCs w:val="28"/>
        </w:rPr>
        <w:lastRenderedPageBreak/>
        <w:t xml:space="preserve">рождения до школы»,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D639FF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2722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639FF">
        <w:rPr>
          <w:rFonts w:ascii="Times New Roman" w:hAnsi="Times New Roman" w:cs="Times New Roman"/>
          <w:sz w:val="28"/>
          <w:szCs w:val="28"/>
        </w:rPr>
        <w:t xml:space="preserve"> </w:t>
      </w:r>
      <w:r w:rsidR="00272228">
        <w:rPr>
          <w:rFonts w:ascii="Times New Roman" w:hAnsi="Times New Roman" w:cs="Times New Roman"/>
          <w:sz w:val="28"/>
          <w:szCs w:val="28"/>
        </w:rPr>
        <w:t>одна</w:t>
      </w:r>
      <w:r w:rsidR="00E92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FF">
        <w:rPr>
          <w:rFonts w:ascii="Times New Roman" w:hAnsi="Times New Roman" w:cs="Times New Roman"/>
          <w:sz w:val="28"/>
          <w:szCs w:val="28"/>
        </w:rPr>
        <w:t>дошкольн</w:t>
      </w:r>
      <w:r w:rsidR="00272228">
        <w:rPr>
          <w:rFonts w:ascii="Times New Roman" w:hAnsi="Times New Roman" w:cs="Times New Roman"/>
          <w:sz w:val="28"/>
          <w:szCs w:val="28"/>
        </w:rPr>
        <w:t>ая</w:t>
      </w:r>
      <w:r w:rsidRPr="00D639F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72228">
        <w:rPr>
          <w:rFonts w:ascii="Times New Roman" w:hAnsi="Times New Roman" w:cs="Times New Roman"/>
          <w:sz w:val="28"/>
          <w:szCs w:val="28"/>
        </w:rPr>
        <w:t>а</w:t>
      </w:r>
      <w:r w:rsidRPr="00D639FF">
        <w:rPr>
          <w:rFonts w:ascii="Times New Roman" w:hAnsi="Times New Roman" w:cs="Times New Roman"/>
          <w:sz w:val="28"/>
          <w:szCs w:val="28"/>
        </w:rPr>
        <w:t>, в котор</w:t>
      </w:r>
      <w:r w:rsidR="00272228">
        <w:rPr>
          <w:rFonts w:ascii="Times New Roman" w:hAnsi="Times New Roman" w:cs="Times New Roman"/>
          <w:sz w:val="28"/>
          <w:szCs w:val="28"/>
        </w:rPr>
        <w:t>ой</w:t>
      </w:r>
      <w:r w:rsidRPr="00D639FF">
        <w:rPr>
          <w:rFonts w:ascii="Times New Roman" w:hAnsi="Times New Roman" w:cs="Times New Roman"/>
          <w:sz w:val="28"/>
          <w:szCs w:val="28"/>
        </w:rPr>
        <w:t xml:space="preserve"> воспитываются дети от </w:t>
      </w:r>
      <w:r w:rsidR="00272228">
        <w:rPr>
          <w:rFonts w:ascii="Times New Roman" w:hAnsi="Times New Roman" w:cs="Times New Roman"/>
          <w:sz w:val="28"/>
          <w:szCs w:val="28"/>
        </w:rPr>
        <w:t>6</w:t>
      </w:r>
      <w:r w:rsidRPr="00D639FF">
        <w:rPr>
          <w:rFonts w:ascii="Times New Roman" w:hAnsi="Times New Roman" w:cs="Times New Roman"/>
          <w:sz w:val="28"/>
          <w:szCs w:val="28"/>
        </w:rPr>
        <w:t>-</w:t>
      </w:r>
      <w:r w:rsidR="00272228">
        <w:rPr>
          <w:rFonts w:ascii="Times New Roman" w:hAnsi="Times New Roman" w:cs="Times New Roman"/>
          <w:sz w:val="28"/>
          <w:szCs w:val="28"/>
        </w:rPr>
        <w:t>ти</w:t>
      </w:r>
      <w:r w:rsidRPr="00D639FF">
        <w:rPr>
          <w:rFonts w:ascii="Times New Roman" w:hAnsi="Times New Roman" w:cs="Times New Roman"/>
          <w:sz w:val="28"/>
          <w:szCs w:val="28"/>
        </w:rPr>
        <w:t xml:space="preserve"> до 8-ми лет. </w:t>
      </w:r>
    </w:p>
    <w:p w:rsidR="006C2B4C" w:rsidRDefault="00BB77D0" w:rsidP="00E92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Продолжена работа </w:t>
      </w:r>
      <w:r w:rsidR="004B332C">
        <w:rPr>
          <w:rFonts w:ascii="Times New Roman" w:hAnsi="Times New Roman" w:cs="Times New Roman"/>
          <w:sz w:val="28"/>
          <w:szCs w:val="28"/>
        </w:rPr>
        <w:t xml:space="preserve">поэтапного </w:t>
      </w:r>
      <w:r>
        <w:rPr>
          <w:rFonts w:ascii="Times New Roman" w:hAnsi="Times New Roman" w:cs="Times New Roman"/>
          <w:sz w:val="28"/>
          <w:szCs w:val="28"/>
        </w:rPr>
        <w:t>внедрени</w:t>
      </w:r>
      <w:r w:rsidR="004B332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образовательную деятельность </w:t>
      </w:r>
      <w:r w:rsidR="00E92FC9">
        <w:rPr>
          <w:rFonts w:ascii="Times New Roman" w:hAnsi="Times New Roman" w:cs="Times New Roman"/>
          <w:sz w:val="28"/>
          <w:szCs w:val="28"/>
        </w:rPr>
        <w:t>к</w:t>
      </w:r>
      <w:r w:rsidR="00E92FC9" w:rsidRPr="00E92FC9">
        <w:rPr>
          <w:rFonts w:ascii="Times New Roman" w:hAnsi="Times New Roman" w:cs="Times New Roman"/>
          <w:sz w:val="28"/>
          <w:szCs w:val="28"/>
        </w:rPr>
        <w:t>омплексн</w:t>
      </w:r>
      <w:r w:rsidR="00E92FC9">
        <w:rPr>
          <w:rFonts w:ascii="Times New Roman" w:hAnsi="Times New Roman" w:cs="Times New Roman"/>
          <w:sz w:val="28"/>
          <w:szCs w:val="28"/>
        </w:rPr>
        <w:t>ой</w:t>
      </w:r>
      <w:r w:rsidR="00E92FC9" w:rsidRPr="00E92FC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92FC9">
        <w:rPr>
          <w:rFonts w:ascii="Times New Roman" w:hAnsi="Times New Roman" w:cs="Times New Roman"/>
          <w:sz w:val="28"/>
          <w:szCs w:val="28"/>
        </w:rPr>
        <w:t>ы</w:t>
      </w:r>
      <w:r w:rsidR="00E92FC9" w:rsidRPr="00E92FC9">
        <w:rPr>
          <w:rFonts w:ascii="Times New Roman" w:hAnsi="Times New Roman" w:cs="Times New Roman"/>
          <w:sz w:val="28"/>
          <w:szCs w:val="28"/>
        </w:rPr>
        <w:t xml:space="preserve"> развития и  воспитания детей раннего возраста «Теремок» </w:t>
      </w:r>
      <w:r w:rsidR="00E92FC9">
        <w:rPr>
          <w:rFonts w:ascii="Times New Roman" w:hAnsi="Times New Roman" w:cs="Times New Roman"/>
          <w:sz w:val="28"/>
          <w:szCs w:val="28"/>
        </w:rPr>
        <w:t>(</w:t>
      </w:r>
      <w:r w:rsidR="00E92FC9" w:rsidRPr="00E92FC9">
        <w:rPr>
          <w:rFonts w:ascii="Times New Roman" w:hAnsi="Times New Roman" w:cs="Times New Roman"/>
          <w:sz w:val="28"/>
          <w:szCs w:val="28"/>
        </w:rPr>
        <w:t>реализуется во 2-ой группе раннего возраста № 1 и первой младшей группе № 2</w:t>
      </w:r>
      <w:r w:rsidR="00E92FC9">
        <w:rPr>
          <w:rFonts w:ascii="Times New Roman" w:hAnsi="Times New Roman" w:cs="Times New Roman"/>
          <w:sz w:val="28"/>
          <w:szCs w:val="28"/>
        </w:rPr>
        <w:t>), к</w:t>
      </w:r>
      <w:r w:rsidR="00E92FC9" w:rsidRPr="00E92FC9">
        <w:rPr>
          <w:rFonts w:ascii="Times New Roman" w:hAnsi="Times New Roman" w:cs="Times New Roman"/>
          <w:sz w:val="28"/>
          <w:szCs w:val="28"/>
        </w:rPr>
        <w:t>омплексн</w:t>
      </w:r>
      <w:r w:rsidR="00E92FC9">
        <w:rPr>
          <w:rFonts w:ascii="Times New Roman" w:hAnsi="Times New Roman" w:cs="Times New Roman"/>
          <w:sz w:val="28"/>
          <w:szCs w:val="28"/>
        </w:rPr>
        <w:t>ой</w:t>
      </w:r>
      <w:r w:rsidR="00E92FC9" w:rsidRPr="00E92FC9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E92FC9">
        <w:rPr>
          <w:rFonts w:ascii="Times New Roman" w:hAnsi="Times New Roman" w:cs="Times New Roman"/>
          <w:sz w:val="28"/>
          <w:szCs w:val="28"/>
        </w:rPr>
        <w:t>ой</w:t>
      </w:r>
      <w:r w:rsidR="00E92FC9" w:rsidRPr="00E92FC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92FC9">
        <w:rPr>
          <w:rFonts w:ascii="Times New Roman" w:hAnsi="Times New Roman" w:cs="Times New Roman"/>
          <w:sz w:val="28"/>
          <w:szCs w:val="28"/>
        </w:rPr>
        <w:t>ы</w:t>
      </w:r>
      <w:r w:rsidR="00E92FC9" w:rsidRPr="00E92FC9">
        <w:rPr>
          <w:rFonts w:ascii="Times New Roman" w:hAnsi="Times New Roman" w:cs="Times New Roman"/>
          <w:sz w:val="28"/>
          <w:szCs w:val="28"/>
        </w:rPr>
        <w:t xml:space="preserve"> дошкольного образования  «Мир открытий» </w:t>
      </w:r>
      <w:r w:rsidR="00E92FC9">
        <w:rPr>
          <w:rFonts w:ascii="Times New Roman" w:hAnsi="Times New Roman" w:cs="Times New Roman"/>
          <w:sz w:val="28"/>
          <w:szCs w:val="28"/>
        </w:rPr>
        <w:t>(</w:t>
      </w:r>
      <w:r w:rsidR="00E92FC9" w:rsidRPr="00E92FC9">
        <w:rPr>
          <w:rFonts w:ascii="Times New Roman" w:hAnsi="Times New Roman" w:cs="Times New Roman"/>
          <w:sz w:val="28"/>
          <w:szCs w:val="28"/>
        </w:rPr>
        <w:t>реализуется во 2-ой младшей группе  № 3</w:t>
      </w:r>
      <w:r w:rsidR="00272228">
        <w:rPr>
          <w:rFonts w:ascii="Times New Roman" w:hAnsi="Times New Roman" w:cs="Times New Roman"/>
          <w:sz w:val="28"/>
          <w:szCs w:val="28"/>
        </w:rPr>
        <w:t xml:space="preserve">, </w:t>
      </w:r>
      <w:r w:rsidR="00E92FC9" w:rsidRPr="00E92FC9">
        <w:rPr>
          <w:rFonts w:ascii="Times New Roman" w:hAnsi="Times New Roman" w:cs="Times New Roman"/>
          <w:sz w:val="28"/>
          <w:szCs w:val="28"/>
        </w:rPr>
        <w:t>средней группе № 4</w:t>
      </w:r>
      <w:r w:rsidR="00272228">
        <w:rPr>
          <w:rFonts w:ascii="Times New Roman" w:hAnsi="Times New Roman" w:cs="Times New Roman"/>
          <w:sz w:val="28"/>
          <w:szCs w:val="28"/>
        </w:rPr>
        <w:t>, старшей группе № 5</w:t>
      </w:r>
      <w:r w:rsidR="00E92FC9">
        <w:rPr>
          <w:rFonts w:ascii="Times New Roman" w:hAnsi="Times New Roman" w:cs="Times New Roman"/>
          <w:sz w:val="28"/>
          <w:szCs w:val="28"/>
        </w:rPr>
        <w:t>)</w:t>
      </w:r>
      <w:r w:rsidR="00E92FC9" w:rsidRPr="00E92FC9">
        <w:rPr>
          <w:rFonts w:ascii="Times New Roman" w:hAnsi="Times New Roman" w:cs="Times New Roman"/>
          <w:sz w:val="28"/>
          <w:szCs w:val="28"/>
        </w:rPr>
        <w:t>.</w:t>
      </w:r>
      <w:r w:rsidR="00E92FC9">
        <w:rPr>
          <w:rFonts w:ascii="Times New Roman" w:hAnsi="Times New Roman" w:cs="Times New Roman"/>
          <w:sz w:val="28"/>
          <w:szCs w:val="28"/>
        </w:rPr>
        <w:t xml:space="preserve"> Педагогами разработаны рабочие программы. </w:t>
      </w:r>
      <w:r w:rsidR="006C2B4C" w:rsidRPr="003E7C04">
        <w:rPr>
          <w:rFonts w:ascii="Times New Roman" w:eastAsia="Calibri" w:hAnsi="Times New Roman" w:cs="Times New Roman"/>
          <w:sz w:val="28"/>
        </w:rPr>
        <w:t>Ясельные группы успешно работали, реализуя новую программу. Необходимые условия для реализации созданы</w:t>
      </w:r>
      <w:r w:rsidR="006C2B4C">
        <w:rPr>
          <w:rFonts w:ascii="Times New Roman" w:eastAsia="Calibri" w:hAnsi="Times New Roman" w:cs="Times New Roman"/>
          <w:sz w:val="28"/>
        </w:rPr>
        <w:t xml:space="preserve">. </w:t>
      </w:r>
      <w:r w:rsidR="006C2B4C">
        <w:rPr>
          <w:rFonts w:ascii="Times New Roman" w:hAnsi="Times New Roman" w:cs="Times New Roman"/>
          <w:sz w:val="28"/>
          <w:szCs w:val="28"/>
        </w:rPr>
        <w:t>Программа ориентирована на создание оптимальных условий для становления социокультурного опыта воспитанника с учетом его индивидуальных  особенностей и образовательного запроса семьи. Описывает целевые ориентиры, ключевые задачи, базисное содержание пяти образовательных областей. В качестве профессиональных «инструментов» предлагает вариативную модель образовательной среды, модель развития взаимоотношений педагога и воспитанников, технологию проектирования образовательной деятельности.</w:t>
      </w:r>
    </w:p>
    <w:p w:rsidR="006C2B4C" w:rsidRDefault="006C2B4C" w:rsidP="006C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 – создание мотивирующей образовательной среды для освоения воспитанником социокультурного опыта по вектору ампфликации развития с учетом его возрастных возможностей, индивидуальных особенностей и образовательного запроса его семьи.</w:t>
      </w:r>
    </w:p>
    <w:p w:rsidR="006C2B4C" w:rsidRDefault="006C2B4C" w:rsidP="006C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образовательная среда понимается как специально организованная часть социокультурной среды, в которой достигаются цели и смыслы образования и представляет собой целостную систему, которая включает в себя три взаимосвязанных компонента:</w:t>
      </w:r>
    </w:p>
    <w:p w:rsidR="006C2B4C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субъективный (участники образовательных отношений);</w:t>
      </w:r>
    </w:p>
    <w:p w:rsidR="006C2B4C" w:rsidRDefault="006C2B4C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объективный (предметы в пространстве или предметно-пространственная развивающая среда);</w:t>
      </w:r>
    </w:p>
    <w:p w:rsidR="006C2B4C" w:rsidRDefault="006C2B4C" w:rsidP="006C2B4C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деятельностный («ансамбль деятельности» и культурных практик).</w:t>
      </w:r>
    </w:p>
    <w:p w:rsidR="006C2B4C" w:rsidRDefault="006C2B4C" w:rsidP="006C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программно-методическое обеспечение представлено парциальными программами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C2B4C" w:rsidRDefault="006C2B4C" w:rsidP="006C2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«Основы безопасности жизни детей дошкольного возраста» (авторы Л. Б. Стеркина, О. Л. Князева);</w:t>
      </w:r>
    </w:p>
    <w:p w:rsidR="006C2B4C" w:rsidRDefault="006C2B4C" w:rsidP="006C2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«Приобщение детей к истокам русской национальной культуры» (авторы О. Л. Князева, М. Д. Маханева);</w:t>
      </w:r>
    </w:p>
    <w:p w:rsidR="006C2B4C" w:rsidRDefault="006C2B4C" w:rsidP="006C2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«Юный эколог» (автор С. Н. Николаева);</w:t>
      </w:r>
    </w:p>
    <w:p w:rsidR="006C2B4C" w:rsidRDefault="006C2B4C" w:rsidP="006C2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«Ладушки» (программа музыкального развития дошкольников, авторы И. М. Каплунова, И. А. Новоскольцева).</w:t>
      </w:r>
    </w:p>
    <w:p w:rsidR="006C2B4C" w:rsidRDefault="006C2B4C" w:rsidP="006C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и соответствует требованиям педагогическая документация: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рабочие  программы педагогов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ДОУ, годовой план работы, план работы на летний оздоровительный период,  планы воспитательно-образовательной работы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 педагогов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 развития ДОУ, документы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аттестации педагогических и руководящих работников, документация по охране труда. В ДОУ осуществляется перспективное и оперативное планирование, работа педагогов ведется на основе координации деятельности. Соблюдается исполнительская и финансовая дисциплины: номенклатура дел, журналы учета входящей и исходящей документации, все документы архивируются и хранятся на базе ДОУ в соответствии с требованиями номенклатуры дел. Все эксплуатируемые помещения соответствуют требованиям СанПиН, охраны труда, пожарной безопасности, защиты от чрезвычайных ситуаций, антитеррористической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371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6C2B4C" w:rsidRPr="00853714" w:rsidRDefault="006C2B4C" w:rsidP="006C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714">
        <w:rPr>
          <w:rFonts w:ascii="Times New Roman" w:eastAsia="Calibri" w:hAnsi="Times New Roman" w:cs="Times New Roman"/>
          <w:sz w:val="28"/>
          <w:szCs w:val="28"/>
        </w:rPr>
        <w:t>Освоение образовательных программ осуществляется на основе учебного плана, сетки занятий; проходит в определенных организационных формах (комплексные занятия, занятия по интересам, сюжетно-дидактические игры, развивающие игры, игры драматизации, экскурсии в природу и др.),  вариативные характеристики которых приведены в следующей таблице:</w:t>
      </w:r>
    </w:p>
    <w:tbl>
      <w:tblPr>
        <w:tblpPr w:leftFromText="180" w:rightFromText="180" w:vertAnchor="text" w:horzAnchor="margin" w:tblpY="1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083"/>
        <w:gridCol w:w="5523"/>
      </w:tblGrid>
      <w:tr w:rsidR="006C2B4C" w:rsidRPr="00853714" w:rsidTr="006C2B4C">
        <w:trPr>
          <w:trHeight w:val="102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C" w:rsidRPr="00853714" w:rsidRDefault="006C2B4C" w:rsidP="006C2B4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371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Занятия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B4C" w:rsidRPr="00853714" w:rsidRDefault="006C2B4C" w:rsidP="006C2B4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371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Свободная деятельность</w:t>
            </w:r>
          </w:p>
        </w:tc>
      </w:tr>
      <w:tr w:rsidR="006C2B4C" w:rsidRPr="00853714" w:rsidTr="006C2B4C">
        <w:trPr>
          <w:cantSplit/>
          <w:trHeight w:val="322"/>
        </w:trPr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C" w:rsidRPr="00853714" w:rsidRDefault="006C2B4C" w:rsidP="006C2B4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714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по программе</w:t>
            </w:r>
          </w:p>
          <w:p w:rsidR="006C2B4C" w:rsidRPr="00853714" w:rsidRDefault="006C2B4C" w:rsidP="006C2B4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B4C" w:rsidRPr="00853714" w:rsidRDefault="006C2B4C" w:rsidP="006C2B4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7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воспитанников</w:t>
            </w:r>
            <w:r w:rsidRPr="008537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условиях развивающей педагогической среды. Педагогически целесообразное взаимодействие взрослого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воспитанника.</w:t>
            </w:r>
          </w:p>
        </w:tc>
      </w:tr>
      <w:tr w:rsidR="006C2B4C" w:rsidRPr="00853714" w:rsidTr="006C2B4C">
        <w:trPr>
          <w:cantSplit/>
          <w:trHeight w:val="390"/>
        </w:trPr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4C" w:rsidRPr="00853714" w:rsidRDefault="006C2B4C" w:rsidP="006C2B4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B4C" w:rsidRPr="00853714" w:rsidRDefault="006C2B4C" w:rsidP="006C2B4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17F55" w:rsidRDefault="00E17F55" w:rsidP="00E17F55">
      <w:pPr>
        <w:pStyle w:val="aa"/>
        <w:numPr>
          <w:ilvl w:val="2"/>
          <w:numId w:val="24"/>
        </w:numPr>
        <w:jc w:val="center"/>
        <w:rPr>
          <w:rStyle w:val="ae"/>
          <w:szCs w:val="28"/>
        </w:rPr>
      </w:pPr>
      <w:r>
        <w:rPr>
          <w:rStyle w:val="ae"/>
          <w:szCs w:val="28"/>
        </w:rPr>
        <w:t>Развивающая предметно – пространственная среда</w:t>
      </w:r>
    </w:p>
    <w:p w:rsidR="006C2B4C" w:rsidRDefault="006C2B4C" w:rsidP="006C2B4C">
      <w:pPr>
        <w:pStyle w:val="aa"/>
        <w:ind w:firstLine="708"/>
        <w:jc w:val="both"/>
      </w:pPr>
      <w:r w:rsidRPr="00EC6E17">
        <w:rPr>
          <w:rStyle w:val="ae"/>
          <w:szCs w:val="28"/>
        </w:rPr>
        <w:t xml:space="preserve">Организованная в ДОУ </w:t>
      </w:r>
      <w:r w:rsidR="00E6285E">
        <w:rPr>
          <w:rStyle w:val="ae"/>
          <w:szCs w:val="28"/>
        </w:rPr>
        <w:t xml:space="preserve">развивающая предметно – пространственная среда (далее </w:t>
      </w:r>
      <w:r>
        <w:rPr>
          <w:rStyle w:val="ae"/>
          <w:szCs w:val="28"/>
        </w:rPr>
        <w:t>РППС</w:t>
      </w:r>
      <w:r w:rsidR="00E6285E">
        <w:rPr>
          <w:rStyle w:val="ae"/>
          <w:szCs w:val="28"/>
        </w:rPr>
        <w:t>)</w:t>
      </w:r>
      <w:r w:rsidRPr="00E42300">
        <w:rPr>
          <w:szCs w:val="28"/>
        </w:rPr>
        <w:t xml:space="preserve"> инициирует познавательную и творческую активность </w:t>
      </w:r>
      <w:r>
        <w:rPr>
          <w:szCs w:val="28"/>
        </w:rPr>
        <w:t>воспитанников</w:t>
      </w:r>
      <w:r w:rsidRPr="00E42300">
        <w:rPr>
          <w:szCs w:val="28"/>
        </w:rPr>
        <w:t xml:space="preserve">, </w:t>
      </w:r>
      <w:r w:rsidRPr="00E42300">
        <w:rPr>
          <w:rStyle w:val="ae"/>
          <w:szCs w:val="28"/>
        </w:rPr>
        <w:t> </w:t>
      </w:r>
      <w:r>
        <w:rPr>
          <w:szCs w:val="28"/>
        </w:rPr>
        <w:t>предоставляет воспитаннику</w:t>
      </w:r>
      <w:r w:rsidRPr="00E42300">
        <w:rPr>
          <w:szCs w:val="28"/>
        </w:rPr>
        <w:t xml:space="preserve"> свободу выбора форм активности, обеспечивает содержание разных форм детской деятельности</w:t>
      </w:r>
      <w:r w:rsidRPr="00E42300">
        <w:rPr>
          <w:rStyle w:val="ae"/>
          <w:szCs w:val="28"/>
        </w:rPr>
        <w:t xml:space="preserve">, </w:t>
      </w:r>
      <w:r w:rsidRPr="00E42300">
        <w:rPr>
          <w:szCs w:val="28"/>
        </w:rPr>
        <w:t xml:space="preserve">безопасна и комфорта, соответствует интересам, </w:t>
      </w:r>
      <w:r>
        <w:rPr>
          <w:szCs w:val="28"/>
        </w:rPr>
        <w:t xml:space="preserve"> </w:t>
      </w:r>
      <w:r w:rsidRPr="00E42300">
        <w:rPr>
          <w:szCs w:val="28"/>
        </w:rPr>
        <w:t xml:space="preserve">потребностям и возможностям каждого </w:t>
      </w:r>
      <w:r>
        <w:rPr>
          <w:szCs w:val="28"/>
        </w:rPr>
        <w:t>воспитанника</w:t>
      </w:r>
      <w:r w:rsidRPr="00E42300">
        <w:rPr>
          <w:szCs w:val="28"/>
        </w:rPr>
        <w:t>, обеспечивает гармоничное отнош</w:t>
      </w:r>
      <w:r>
        <w:rPr>
          <w:szCs w:val="28"/>
        </w:rPr>
        <w:t xml:space="preserve">ение воспитанника с окружающим миром, </w:t>
      </w:r>
      <w:r w:rsidRPr="00EC6E17">
        <w:rPr>
          <w:rFonts w:eastAsia="Times New Roman"/>
          <w:bCs/>
        </w:rPr>
        <w:t xml:space="preserve"> </w:t>
      </w:r>
      <w:r w:rsidRPr="005A7786">
        <w:rPr>
          <w:rFonts w:eastAsia="Times New Roman"/>
          <w:bCs/>
        </w:rPr>
        <w:t xml:space="preserve">служит интересам и потребностям </w:t>
      </w:r>
      <w:r>
        <w:rPr>
          <w:rFonts w:eastAsia="Times New Roman"/>
          <w:bCs/>
        </w:rPr>
        <w:t>воспитанников</w:t>
      </w:r>
      <w:r w:rsidRPr="005A7786">
        <w:rPr>
          <w:rFonts w:eastAsia="Times New Roman"/>
          <w:bCs/>
        </w:rPr>
        <w:t>, а её элементы  -  полноценному развитию </w:t>
      </w:r>
      <w:r>
        <w:rPr>
          <w:rFonts w:eastAsia="Times New Roman"/>
          <w:bCs/>
        </w:rPr>
        <w:t>воспитанника</w:t>
      </w:r>
      <w:r w:rsidRPr="005A7786">
        <w:rPr>
          <w:rFonts w:eastAsia="Times New Roman"/>
          <w:bCs/>
        </w:rPr>
        <w:t>.</w:t>
      </w:r>
    </w:p>
    <w:p w:rsidR="006C2B4C" w:rsidRPr="00367DCA" w:rsidRDefault="006C2B4C" w:rsidP="006C2B4C">
      <w:pPr>
        <w:pStyle w:val="aa"/>
        <w:ind w:firstLine="708"/>
      </w:pPr>
      <w:r w:rsidRPr="005A7786">
        <w:rPr>
          <w:rFonts w:eastAsia="Times New Roman"/>
          <w:bCs/>
        </w:rPr>
        <w:t xml:space="preserve">В каждой </w:t>
      </w:r>
      <w:r>
        <w:rPr>
          <w:rFonts w:eastAsia="Times New Roman"/>
          <w:bCs/>
        </w:rPr>
        <w:t xml:space="preserve">возрастной </w:t>
      </w:r>
      <w:r w:rsidRPr="005A7786">
        <w:rPr>
          <w:rFonts w:eastAsia="Times New Roman"/>
          <w:bCs/>
        </w:rPr>
        <w:t>группе  созданы</w:t>
      </w:r>
      <w:r>
        <w:rPr>
          <w:rFonts w:eastAsia="Times New Roman"/>
          <w:bCs/>
        </w:rPr>
        <w:t xml:space="preserve"> и постоянно обновляются</w:t>
      </w:r>
      <w:r w:rsidRPr="005A7786">
        <w:rPr>
          <w:rFonts w:eastAsia="Times New Roman"/>
          <w:bCs/>
        </w:rPr>
        <w:t>:</w:t>
      </w:r>
      <w:r w:rsidRPr="005A7786">
        <w:rPr>
          <w:rFonts w:eastAsia="Times New Roman"/>
          <w:bCs/>
        </w:rPr>
        <w:br/>
      </w:r>
      <w:r w:rsidRPr="005A7786">
        <w:rPr>
          <w:rFonts w:eastAsia="Times New Roman"/>
        </w:rPr>
        <w:t xml:space="preserve">- </w:t>
      </w:r>
      <w:r>
        <w:rPr>
          <w:rFonts w:eastAsia="Times New Roman"/>
        </w:rPr>
        <w:t xml:space="preserve">уголки </w:t>
      </w:r>
      <w:r w:rsidRPr="005A7786">
        <w:rPr>
          <w:rFonts w:eastAsia="Times New Roman"/>
        </w:rPr>
        <w:t>познавательного развития; </w:t>
      </w:r>
      <w:r w:rsidRPr="005A7786">
        <w:rPr>
          <w:rFonts w:eastAsia="Times New Roman"/>
        </w:rPr>
        <w:br/>
        <w:t>- художественного творчества (изо</w:t>
      </w:r>
      <w:r>
        <w:rPr>
          <w:rFonts w:eastAsia="Times New Roman"/>
        </w:rPr>
        <w:t xml:space="preserve"> </w:t>
      </w:r>
      <w:r w:rsidRPr="005A7786">
        <w:rPr>
          <w:rFonts w:eastAsia="Times New Roman"/>
        </w:rPr>
        <w:t>деятельности, театрально-музыкальные уголки);</w:t>
      </w:r>
      <w:r w:rsidRPr="005A7786">
        <w:rPr>
          <w:rFonts w:eastAsia="Times New Roman"/>
        </w:rPr>
        <w:br/>
        <w:t>-</w:t>
      </w:r>
      <w:r>
        <w:rPr>
          <w:rFonts w:eastAsia="Times New Roman"/>
        </w:rPr>
        <w:t xml:space="preserve"> </w:t>
      </w:r>
      <w:r w:rsidRPr="005A7786">
        <w:rPr>
          <w:rFonts w:eastAsia="Times New Roman"/>
        </w:rPr>
        <w:t>центры игровой деятельности</w:t>
      </w:r>
      <w:r w:rsidRPr="005A7786">
        <w:rPr>
          <w:rFonts w:eastAsia="Times New Roman"/>
        </w:rPr>
        <w:br/>
        <w:t>-</w:t>
      </w:r>
      <w:r>
        <w:rPr>
          <w:rFonts w:eastAsia="Times New Roman"/>
        </w:rPr>
        <w:t xml:space="preserve"> </w:t>
      </w:r>
      <w:r w:rsidRPr="005A7786">
        <w:rPr>
          <w:rFonts w:eastAsia="Times New Roman"/>
        </w:rPr>
        <w:t>центры экологического воспитания;</w:t>
      </w:r>
      <w:r w:rsidRPr="005A7786">
        <w:rPr>
          <w:rFonts w:eastAsia="Times New Roman"/>
        </w:rPr>
        <w:br/>
        <w:t>-</w:t>
      </w:r>
      <w:r>
        <w:rPr>
          <w:rFonts w:eastAsia="Times New Roman"/>
        </w:rPr>
        <w:t xml:space="preserve"> </w:t>
      </w:r>
      <w:r w:rsidRPr="005A7786">
        <w:rPr>
          <w:rFonts w:eastAsia="Times New Roman"/>
        </w:rPr>
        <w:t>центры речевого развития.</w:t>
      </w:r>
    </w:p>
    <w:p w:rsidR="006C2B4C" w:rsidRPr="005A7786" w:rsidRDefault="006C2B4C" w:rsidP="006C2B4C">
      <w:pPr>
        <w:pStyle w:val="aa"/>
        <w:jc w:val="both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tab/>
      </w:r>
      <w:r w:rsidRPr="005A7786">
        <w:rPr>
          <w:rFonts w:eastAsia="Times New Roman"/>
        </w:rPr>
        <w:t xml:space="preserve">В </w:t>
      </w:r>
      <w:r>
        <w:rPr>
          <w:rFonts w:eastAsia="Times New Roman"/>
        </w:rPr>
        <w:t xml:space="preserve">ДОУ </w:t>
      </w:r>
      <w:r w:rsidRPr="005A7786">
        <w:rPr>
          <w:rFonts w:eastAsia="Times New Roman"/>
        </w:rPr>
        <w:t xml:space="preserve">созданы условия для развития индивидуальных, творческих способностей </w:t>
      </w:r>
      <w:r>
        <w:rPr>
          <w:rFonts w:eastAsia="Times New Roman"/>
        </w:rPr>
        <w:t>воспитанников</w:t>
      </w:r>
      <w:r w:rsidRPr="005A7786">
        <w:rPr>
          <w:rFonts w:eastAsia="Times New Roman"/>
        </w:rPr>
        <w:t xml:space="preserve">, математических представлений, для ознакомления </w:t>
      </w:r>
      <w:r>
        <w:rPr>
          <w:rFonts w:eastAsia="Times New Roman"/>
        </w:rPr>
        <w:t>воспитанников</w:t>
      </w:r>
      <w:r w:rsidRPr="005A7786">
        <w:rPr>
          <w:rFonts w:eastAsia="Times New Roman"/>
        </w:rPr>
        <w:t xml:space="preserve"> с физическими свойствами предметов и явлений, многообразием растительного и животного мира, явлениями общественной жизни страны и родного города.</w:t>
      </w:r>
    </w:p>
    <w:p w:rsidR="00E92FC9" w:rsidRDefault="006C2B4C" w:rsidP="00E92FC9">
      <w:pPr>
        <w:pStyle w:val="aa"/>
        <w:ind w:firstLine="708"/>
        <w:jc w:val="both"/>
        <w:rPr>
          <w:rFonts w:eastAsia="Times New Roman"/>
        </w:rPr>
      </w:pPr>
      <w:r w:rsidRPr="005A7786">
        <w:rPr>
          <w:rFonts w:eastAsia="Times New Roman"/>
        </w:rPr>
        <w:lastRenderedPageBreak/>
        <w:t xml:space="preserve">Созданы условия для социально </w:t>
      </w:r>
      <w:r>
        <w:rPr>
          <w:rFonts w:eastAsia="Times New Roman"/>
        </w:rPr>
        <w:t>–</w:t>
      </w:r>
      <w:r w:rsidRPr="005A7786">
        <w:rPr>
          <w:rFonts w:eastAsia="Times New Roman"/>
        </w:rPr>
        <w:t xml:space="preserve"> </w:t>
      </w:r>
      <w:r>
        <w:rPr>
          <w:rFonts w:eastAsia="Times New Roman"/>
        </w:rPr>
        <w:t xml:space="preserve">коммуникативного </w:t>
      </w:r>
      <w:r w:rsidRPr="005A7786">
        <w:rPr>
          <w:rFonts w:eastAsia="Times New Roman"/>
        </w:rPr>
        <w:t xml:space="preserve">развития </w:t>
      </w:r>
      <w:r>
        <w:rPr>
          <w:rFonts w:eastAsia="Times New Roman"/>
        </w:rPr>
        <w:t>воспитанников</w:t>
      </w:r>
      <w:r w:rsidRPr="005A7786">
        <w:rPr>
          <w:rFonts w:eastAsia="Times New Roman"/>
        </w:rPr>
        <w:t>: ада</w:t>
      </w:r>
      <w:r>
        <w:rPr>
          <w:rFonts w:eastAsia="Times New Roman"/>
        </w:rPr>
        <w:t>птации, комфортного пребывания воспитанников</w:t>
      </w:r>
      <w:r w:rsidRPr="005A7786">
        <w:rPr>
          <w:rFonts w:eastAsia="Times New Roman"/>
        </w:rPr>
        <w:t xml:space="preserve"> в </w:t>
      </w:r>
      <w:r>
        <w:rPr>
          <w:rFonts w:eastAsia="Times New Roman"/>
        </w:rPr>
        <w:t>ДОУ</w:t>
      </w:r>
      <w:r w:rsidRPr="005A7786">
        <w:rPr>
          <w:rFonts w:eastAsia="Times New Roman"/>
        </w:rPr>
        <w:t xml:space="preserve">, положительного отношения </w:t>
      </w:r>
      <w:r>
        <w:rPr>
          <w:rFonts w:eastAsia="Times New Roman"/>
        </w:rPr>
        <w:t>воспитанника</w:t>
      </w:r>
      <w:r w:rsidRPr="005A7786">
        <w:rPr>
          <w:rFonts w:eastAsia="Times New Roman"/>
        </w:rPr>
        <w:t xml:space="preserve"> к себе, другим людям, окружающему миру и коммуникативной социальной компетентности </w:t>
      </w:r>
      <w:r>
        <w:rPr>
          <w:rFonts w:eastAsia="Times New Roman"/>
        </w:rPr>
        <w:t xml:space="preserve">воспитанников. </w:t>
      </w:r>
    </w:p>
    <w:p w:rsidR="00E92FC9" w:rsidRDefault="00E92FC9" w:rsidP="00E92FC9">
      <w:pPr>
        <w:pStyle w:val="aa"/>
        <w:ind w:firstLine="708"/>
        <w:jc w:val="both"/>
        <w:rPr>
          <w:shd w:val="clear" w:color="auto" w:fill="FFFFFF"/>
        </w:rPr>
      </w:pPr>
      <w:r w:rsidRPr="00CB2D0A">
        <w:rPr>
          <w:shd w:val="clear" w:color="auto" w:fill="FFFFFF"/>
        </w:rPr>
        <w:t>В группах</w:t>
      </w:r>
      <w:r>
        <w:rPr>
          <w:shd w:val="clear" w:color="auto" w:fill="FFFFFF"/>
        </w:rPr>
        <w:t xml:space="preserve"> достаточное количество игрушек</w:t>
      </w:r>
      <w:r w:rsidRPr="00CB2D0A">
        <w:rPr>
          <w:shd w:val="clear" w:color="auto" w:fill="FFFFFF"/>
        </w:rPr>
        <w:t>,</w:t>
      </w:r>
      <w:r>
        <w:rPr>
          <w:shd w:val="clear" w:color="auto" w:fill="FFFFFF"/>
        </w:rPr>
        <w:t xml:space="preserve"> игрового материала,</w:t>
      </w:r>
      <w:r w:rsidRPr="00CB2D0A">
        <w:rPr>
          <w:shd w:val="clear" w:color="auto" w:fill="FFFFFF"/>
        </w:rPr>
        <w:t xml:space="preserve"> котор</w:t>
      </w:r>
      <w:r>
        <w:rPr>
          <w:shd w:val="clear" w:color="auto" w:fill="FFFFFF"/>
        </w:rPr>
        <w:t>о</w:t>
      </w:r>
      <w:r w:rsidRPr="00CB2D0A">
        <w:rPr>
          <w:shd w:val="clear" w:color="auto" w:fill="FFFFFF"/>
        </w:rPr>
        <w:t>е помогают детям играть вместе и индивидуально. Пополнен</w:t>
      </w:r>
      <w:r>
        <w:rPr>
          <w:shd w:val="clear" w:color="auto" w:fill="FFFFFF"/>
        </w:rPr>
        <w:t>ы</w:t>
      </w:r>
      <w:r w:rsidRPr="00CB2D0A">
        <w:rPr>
          <w:shd w:val="clear" w:color="auto" w:fill="FFFFFF"/>
        </w:rPr>
        <w:t xml:space="preserve"> книжные уголки новыми книга</w:t>
      </w:r>
      <w:r>
        <w:rPr>
          <w:shd w:val="clear" w:color="auto" w:fill="FFFFFF"/>
        </w:rPr>
        <w:t>ми, энциклопедиями,  изготовлен</w:t>
      </w:r>
      <w:r w:rsidRPr="00CB2D0A">
        <w:rPr>
          <w:shd w:val="clear" w:color="auto" w:fill="FFFFFF"/>
        </w:rPr>
        <w:t xml:space="preserve"> различны</w:t>
      </w:r>
      <w:r>
        <w:rPr>
          <w:shd w:val="clear" w:color="auto" w:fill="FFFFFF"/>
        </w:rPr>
        <w:t>й</w:t>
      </w:r>
      <w:r w:rsidRPr="00CB2D0A">
        <w:rPr>
          <w:shd w:val="clear" w:color="auto" w:fill="FFFFFF"/>
        </w:rPr>
        <w:t xml:space="preserve">  дидактический материал для развития внимания, мышления, мелкой моторики. Подобрана картотека игр по социальному развитию, игры на развитие логики и мышления</w:t>
      </w:r>
      <w:r>
        <w:rPr>
          <w:shd w:val="clear" w:color="auto" w:fill="FFFFFF"/>
        </w:rPr>
        <w:t>, развитию речи, подвижные игры.</w:t>
      </w:r>
      <w:r w:rsidRPr="00CB2D0A">
        <w:rPr>
          <w:shd w:val="clear" w:color="auto" w:fill="FFFFFF"/>
        </w:rPr>
        <w:t xml:space="preserve"> В течение года с помощью родителей</w:t>
      </w:r>
      <w:r>
        <w:rPr>
          <w:shd w:val="clear" w:color="auto" w:fill="FFFFFF"/>
        </w:rPr>
        <w:t xml:space="preserve"> (законных представителей)</w:t>
      </w:r>
      <w:r w:rsidRPr="00CB2D0A">
        <w:rPr>
          <w:shd w:val="clear" w:color="auto" w:fill="FFFFFF"/>
        </w:rPr>
        <w:t xml:space="preserve">,  были приобретены развивающие </w:t>
      </w:r>
      <w:r>
        <w:rPr>
          <w:shd w:val="clear" w:color="auto" w:fill="FFFFFF"/>
        </w:rPr>
        <w:t xml:space="preserve">игры и </w:t>
      </w:r>
      <w:r w:rsidRPr="00CB2D0A">
        <w:rPr>
          <w:shd w:val="clear" w:color="auto" w:fill="FFFFFF"/>
        </w:rPr>
        <w:t>игрушки</w:t>
      </w:r>
      <w:r>
        <w:rPr>
          <w:shd w:val="clear" w:color="auto" w:fill="FFFFFF"/>
        </w:rPr>
        <w:t>, атрибуты для сюжетно-ролевых игр</w:t>
      </w:r>
      <w:r w:rsidRPr="00CB2D0A">
        <w:rPr>
          <w:shd w:val="clear" w:color="auto" w:fill="FFFFFF"/>
        </w:rPr>
        <w:t>.</w:t>
      </w:r>
    </w:p>
    <w:p w:rsidR="004B332C" w:rsidRPr="00BC72E6" w:rsidRDefault="004B332C" w:rsidP="004B332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72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Пополнены книжные уголки новыми книгами, энциклопедиями,  изготовлены различные  дидактические материалы для развития внимания, мышления, мелкой моторики. Подобрана картотека игр по социальному развитию, игры на развитие логики и мышления, развитию речи, подвижные игры. В течение года с помощью родителей (законных представителей)  были приобретены развивающие игры и игрушки, атрибуты для сюжетно-ролевых игр. </w:t>
      </w:r>
    </w:p>
    <w:p w:rsidR="004B332C" w:rsidRPr="00BC72E6" w:rsidRDefault="004B332C" w:rsidP="004B332C">
      <w:pPr>
        <w:pStyle w:val="ad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C72E6">
        <w:rPr>
          <w:color w:val="111111"/>
          <w:sz w:val="28"/>
          <w:szCs w:val="28"/>
        </w:rPr>
        <w:t xml:space="preserve">  </w:t>
      </w:r>
      <w:r w:rsidRPr="00BC72E6">
        <w:rPr>
          <w:sz w:val="28"/>
          <w:szCs w:val="28"/>
        </w:rPr>
        <w:t>Обновились зоны познавательного и речевого пространства (обновлены уголки чтения, природы), подобраны пособия, книги, дидактические игры, направленные на развитие детей согласно их возрастным особенностям.</w:t>
      </w:r>
    </w:p>
    <w:p w:rsidR="004B332C" w:rsidRDefault="004B332C" w:rsidP="004B332C">
      <w:pPr>
        <w:pStyle w:val="aa"/>
        <w:jc w:val="both"/>
        <w:rPr>
          <w:rFonts w:cs="Times New Roman"/>
          <w:szCs w:val="28"/>
          <w:shd w:val="clear" w:color="auto" w:fill="FFFFFF"/>
        </w:rPr>
      </w:pPr>
      <w:r w:rsidRPr="00BC72E6">
        <w:rPr>
          <w:rFonts w:cs="Times New Roman"/>
          <w:szCs w:val="28"/>
          <w:shd w:val="clear" w:color="auto" w:fill="FFFFFF"/>
        </w:rPr>
        <w:t xml:space="preserve">Изготовлены новые дидактические игры: «Пицца», «Пирог», «Времена года», «Грядка»,  «Веселые липучки», «Одень куклу», «Найди такую же», «Времена года» и др.   </w:t>
      </w:r>
    </w:p>
    <w:p w:rsidR="004B332C" w:rsidRDefault="004B332C" w:rsidP="004B332C">
      <w:pPr>
        <w:pStyle w:val="aa"/>
        <w:ind w:firstLine="708"/>
        <w:jc w:val="both"/>
        <w:rPr>
          <w:rFonts w:eastAsia="Times New Roman" w:cs="Times New Roman"/>
          <w:bCs/>
          <w:color w:val="000000"/>
          <w:szCs w:val="28"/>
        </w:rPr>
      </w:pPr>
      <w:r w:rsidRPr="00BC72E6">
        <w:rPr>
          <w:rStyle w:val="ab"/>
          <w:rFonts w:cs="Times New Roman"/>
          <w:szCs w:val="28"/>
        </w:rPr>
        <w:t xml:space="preserve">Развивающие пособия: лэпбук «Муравьи», лэпбук «Насекомые», лэпбук «Зимующие птицы», лэпбук «Перелетные птицы», лэпбук «Весна», лэпбук «Безопасность», лэпбук «День победы»; </w:t>
      </w:r>
      <w:r w:rsidRPr="00BC72E6">
        <w:rPr>
          <w:rFonts w:eastAsia="Times New Roman" w:cs="Times New Roman"/>
          <w:bCs/>
          <w:color w:val="000000"/>
          <w:szCs w:val="28"/>
        </w:rPr>
        <w:t>лэпбук дидактических игр «Берегите природу» в который вошли такие игры как: «Соберём мусор», «Живое – неживое», «Запрещающие знаки», игра</w:t>
      </w:r>
      <w:r>
        <w:rPr>
          <w:rFonts w:eastAsia="Times New Roman" w:cs="Times New Roman"/>
          <w:bCs/>
          <w:color w:val="000000"/>
          <w:szCs w:val="28"/>
        </w:rPr>
        <w:t xml:space="preserve"> </w:t>
      </w:r>
      <w:r w:rsidRPr="00BC72E6">
        <w:rPr>
          <w:rFonts w:eastAsia="Times New Roman" w:cs="Times New Roman"/>
          <w:bCs/>
          <w:color w:val="000000"/>
          <w:szCs w:val="28"/>
        </w:rPr>
        <w:t>-</w:t>
      </w:r>
      <w:r>
        <w:rPr>
          <w:rFonts w:eastAsia="Times New Roman" w:cs="Times New Roman"/>
          <w:bCs/>
          <w:color w:val="000000"/>
          <w:szCs w:val="28"/>
        </w:rPr>
        <w:t xml:space="preserve"> </w:t>
      </w:r>
      <w:r w:rsidRPr="00BC72E6">
        <w:rPr>
          <w:rFonts w:eastAsia="Times New Roman" w:cs="Times New Roman"/>
          <w:bCs/>
          <w:color w:val="000000"/>
          <w:szCs w:val="28"/>
        </w:rPr>
        <w:t>бродилка «Путешествие по лесу»;</w:t>
      </w:r>
    </w:p>
    <w:p w:rsidR="004B332C" w:rsidRPr="00455F0A" w:rsidRDefault="004B332C" w:rsidP="004B332C">
      <w:pPr>
        <w:pStyle w:val="aa"/>
        <w:jc w:val="both"/>
        <w:rPr>
          <w:rFonts w:cs="Times New Roman"/>
          <w:szCs w:val="28"/>
          <w:shd w:val="clear" w:color="auto" w:fill="FFFFFF"/>
        </w:rPr>
      </w:pPr>
      <w:r w:rsidRPr="00BC72E6">
        <w:rPr>
          <w:rStyle w:val="ab"/>
          <w:rFonts w:cs="Times New Roman"/>
          <w:szCs w:val="28"/>
        </w:rPr>
        <w:t>макеты «Муравейник»; «Пасека», новые календари погоды; календари времен года; модели природных объектов  Дальнего Востока, макет тайги, солнечной системы.</w:t>
      </w:r>
    </w:p>
    <w:p w:rsidR="004B332C" w:rsidRPr="00BC72E6" w:rsidRDefault="004B332C" w:rsidP="004B33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C72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Методический материал пополнился новыми картотеками и пособиями:</w:t>
      </w:r>
    </w:p>
    <w:p w:rsidR="004B332C" w:rsidRPr="00BC72E6" w:rsidRDefault="004B332C" w:rsidP="004B332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к</w:t>
      </w:r>
      <w:r w:rsidRPr="00BC72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артотека  экологических дидактических игр;</w:t>
      </w:r>
    </w:p>
    <w:p w:rsidR="004B332C" w:rsidRPr="00BC72E6" w:rsidRDefault="004B332C" w:rsidP="004B332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к</w:t>
      </w:r>
      <w:r w:rsidRPr="00BC72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артотека дидактических игр «Культура поведения»;</w:t>
      </w:r>
    </w:p>
    <w:p w:rsidR="004B332C" w:rsidRPr="00BC72E6" w:rsidRDefault="004B332C" w:rsidP="004B332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к</w:t>
      </w:r>
      <w:r w:rsidRPr="00BC72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артотека игр «По формированию здорового образа жизни»;</w:t>
      </w:r>
    </w:p>
    <w:p w:rsidR="004B332C" w:rsidRPr="00BC72E6" w:rsidRDefault="004B332C" w:rsidP="004B332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BC72E6">
        <w:rPr>
          <w:rFonts w:ascii="Times New Roman" w:hAnsi="Times New Roman" w:cs="Times New Roman"/>
          <w:sz w:val="28"/>
          <w:szCs w:val="28"/>
        </w:rPr>
        <w:t>идактические карточки «Грибы», «Ягоды»;</w:t>
      </w:r>
    </w:p>
    <w:p w:rsidR="004B332C" w:rsidRPr="00BC72E6" w:rsidRDefault="004B332C" w:rsidP="004B332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к</w:t>
      </w:r>
      <w:r w:rsidRPr="00BC72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арта «Животный мир»;</w:t>
      </w:r>
    </w:p>
    <w:p w:rsidR="004B332C" w:rsidRPr="00BC72E6" w:rsidRDefault="004B332C" w:rsidP="004B332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к</w:t>
      </w:r>
      <w:r w:rsidRPr="00BC72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арта «Космос для дошкольника»;</w:t>
      </w:r>
    </w:p>
    <w:p w:rsidR="004B332C" w:rsidRPr="00BC72E6" w:rsidRDefault="004B332C" w:rsidP="004B332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- э</w:t>
      </w:r>
      <w:r w:rsidRPr="00BC72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нциклопедия «Жизнь животных» 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C72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Багули и другие.</w:t>
      </w:r>
    </w:p>
    <w:p w:rsidR="004B332C" w:rsidRPr="00BC72E6" w:rsidRDefault="004B332C" w:rsidP="004B332C">
      <w:pPr>
        <w:pStyle w:val="aa"/>
        <w:ind w:firstLine="360"/>
        <w:jc w:val="both"/>
        <w:rPr>
          <w:rFonts w:cs="Times New Roman"/>
          <w:szCs w:val="28"/>
          <w:shd w:val="clear" w:color="auto" w:fill="FFFFFF"/>
        </w:rPr>
      </w:pPr>
      <w:r w:rsidRPr="00BC72E6">
        <w:rPr>
          <w:rFonts w:cs="Times New Roman"/>
          <w:szCs w:val="28"/>
          <w:shd w:val="clear" w:color="auto" w:fill="FFFFFF"/>
        </w:rPr>
        <w:t xml:space="preserve">Очень многими  развивающими  и игровыми материалами пополнилась </w:t>
      </w:r>
      <w:r>
        <w:rPr>
          <w:rFonts w:cs="Times New Roman"/>
          <w:szCs w:val="28"/>
          <w:shd w:val="clear" w:color="auto" w:fill="FFFFFF"/>
        </w:rPr>
        <w:t>РППС</w:t>
      </w:r>
      <w:r w:rsidRPr="00BC72E6">
        <w:rPr>
          <w:rFonts w:cs="Times New Roman"/>
          <w:szCs w:val="28"/>
          <w:shd w:val="clear" w:color="auto" w:fill="FFFFFF"/>
        </w:rPr>
        <w:t xml:space="preserve"> групп в ходе реализации групповых проектов: «Мамины помощники», «Хвойные деревья нашего края», «Не обижайте муравья», «Огород на окне», «Секреты выживания в тайге», «Космос», «Герои ВО</w:t>
      </w:r>
      <w:r>
        <w:rPr>
          <w:rFonts w:cs="Times New Roman"/>
          <w:szCs w:val="28"/>
          <w:shd w:val="clear" w:color="auto" w:fill="FFFFFF"/>
        </w:rPr>
        <w:t>В</w:t>
      </w:r>
      <w:r w:rsidRPr="00BC72E6">
        <w:rPr>
          <w:rFonts w:cs="Times New Roman"/>
          <w:szCs w:val="28"/>
          <w:shd w:val="clear" w:color="auto" w:fill="FFFFFF"/>
        </w:rPr>
        <w:t xml:space="preserve">), «Удивительный мир пчел» и других. </w:t>
      </w:r>
    </w:p>
    <w:p w:rsidR="004B332C" w:rsidRPr="00BC72E6" w:rsidRDefault="004B332C" w:rsidP="004B332C">
      <w:pPr>
        <w:pStyle w:val="ad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72E6">
        <w:rPr>
          <w:color w:val="111111"/>
          <w:sz w:val="28"/>
          <w:szCs w:val="28"/>
        </w:rPr>
        <w:t xml:space="preserve"> В </w:t>
      </w:r>
      <w:r w:rsidRPr="00BC72E6">
        <w:rPr>
          <w:rStyle w:val="ae"/>
          <w:rFonts w:eastAsia="Calibri"/>
          <w:color w:val="111111"/>
          <w:sz w:val="28"/>
          <w:szCs w:val="28"/>
          <w:bdr w:val="none" w:sz="0" w:space="0" w:color="auto" w:frame="1"/>
        </w:rPr>
        <w:t>группах</w:t>
      </w:r>
      <w:r w:rsidRPr="00BC72E6">
        <w:rPr>
          <w:b/>
          <w:color w:val="111111"/>
          <w:sz w:val="28"/>
          <w:szCs w:val="28"/>
        </w:rPr>
        <w:t> </w:t>
      </w:r>
      <w:r w:rsidRPr="00BC72E6">
        <w:rPr>
          <w:color w:val="111111"/>
          <w:sz w:val="28"/>
          <w:szCs w:val="28"/>
        </w:rPr>
        <w:t xml:space="preserve"> физкультурные уголки пополнились новым физкультурным оборудованием. </w:t>
      </w:r>
    </w:p>
    <w:p w:rsidR="00E92FC9" w:rsidRDefault="00E92FC9" w:rsidP="00E92FC9">
      <w:pPr>
        <w:pStyle w:val="aa"/>
        <w:ind w:firstLine="708"/>
        <w:jc w:val="both"/>
        <w:rPr>
          <w:color w:val="111111"/>
          <w:szCs w:val="28"/>
        </w:rPr>
      </w:pPr>
      <w:r>
        <w:rPr>
          <w:color w:val="111111"/>
          <w:szCs w:val="28"/>
        </w:rPr>
        <w:t>На протяжении всего периода велась оздоровительная и лечебно-профилактическая работа, проводились и проводятся закаливающие мероприятия, используются здоровье сберегающие технологии, направленные на улучшение физического и психического состояния детей.</w:t>
      </w:r>
    </w:p>
    <w:p w:rsidR="00E92FC9" w:rsidRDefault="00E92FC9" w:rsidP="00E92FC9">
      <w:pPr>
        <w:pStyle w:val="aa"/>
        <w:ind w:firstLine="708"/>
        <w:jc w:val="both"/>
        <w:rPr>
          <w:color w:val="111111"/>
          <w:szCs w:val="28"/>
        </w:rPr>
      </w:pPr>
      <w:r>
        <w:rPr>
          <w:color w:val="111111"/>
          <w:szCs w:val="28"/>
        </w:rPr>
        <w:t>Ведется разъяснительная работа с родителями (законными представителями).</w:t>
      </w:r>
    </w:p>
    <w:p w:rsidR="00E92FC9" w:rsidRDefault="00E92FC9" w:rsidP="00E92FC9">
      <w:pPr>
        <w:pStyle w:val="aa"/>
        <w:ind w:firstLine="708"/>
        <w:jc w:val="both"/>
        <w:rPr>
          <w:color w:val="111111"/>
          <w:szCs w:val="28"/>
        </w:rPr>
      </w:pPr>
      <w:r>
        <w:rPr>
          <w:color w:val="111111"/>
          <w:szCs w:val="28"/>
        </w:rPr>
        <w:t xml:space="preserve"> Созданы условия для развития творческих способностей. Воспитанники могут свободно выбрать любой материал для творчества (краски, карандаши, фломастеры, пластилин, бросовый материал, различные виды раскрасок, творческие наборы), проявляя самостоятельность и инициативу в изготовления поделок, рисунков, коллективных работ (есть грамоты за коллективные творческие работы). </w:t>
      </w:r>
    </w:p>
    <w:p w:rsidR="00A73522" w:rsidRDefault="00E92FC9" w:rsidP="00A73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воспитанниками</w:t>
      </w:r>
      <w:r w:rsidRPr="00823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систематически проводилась организованная образовательная деятельность в соответствии с основной образовательной программой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23FDE">
        <w:rPr>
          <w:rFonts w:ascii="Times New Roman" w:eastAsia="Times New Roman" w:hAnsi="Times New Roman" w:cs="Times New Roman"/>
          <w:color w:val="000000"/>
          <w:sz w:val="28"/>
          <w:szCs w:val="28"/>
        </w:rPr>
        <w:t>, комплексно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тематическим планированием, </w:t>
      </w:r>
      <w:r w:rsidRPr="00823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утвержденным расписанием организованной образовательной деятельности. Работа по темам велась не только в организованной образовательной деятельности, но и в режимных моментах и самостоятельной деятельности детей.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</w:t>
      </w:r>
    </w:p>
    <w:p w:rsidR="00E17F55" w:rsidRDefault="00E17F55" w:rsidP="00A73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F55" w:rsidRPr="00E17F55" w:rsidRDefault="00E17F55" w:rsidP="00E17F55">
      <w:pPr>
        <w:pStyle w:val="a5"/>
        <w:numPr>
          <w:ilvl w:val="2"/>
          <w:numId w:val="24"/>
        </w:numPr>
        <w:spacing w:after="0" w:line="240" w:lineRule="auto"/>
        <w:jc w:val="center"/>
        <w:rPr>
          <w:rStyle w:val="ae"/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hAnsi="Times New Roman" w:cs="Times New Roman"/>
          <w:sz w:val="28"/>
          <w:szCs w:val="28"/>
        </w:rPr>
        <w:t>Работа с родителями (законными представителями)</w:t>
      </w:r>
    </w:p>
    <w:p w:rsidR="006C2B4C" w:rsidRPr="00E92FC9" w:rsidRDefault="006C2B4C" w:rsidP="00E92F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FC9">
        <w:rPr>
          <w:rStyle w:val="ae"/>
          <w:rFonts w:ascii="Times New Roman" w:hAnsi="Times New Roman" w:cs="Times New Roman"/>
          <w:sz w:val="28"/>
          <w:szCs w:val="28"/>
        </w:rPr>
        <w:t>Взаимодействие с родителями</w:t>
      </w:r>
      <w:r w:rsidRPr="00E92FC9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коллектив ДОУ строит на принципе сотрудничества. </w:t>
      </w:r>
    </w:p>
    <w:p w:rsidR="006C2B4C" w:rsidRPr="00E92FC9" w:rsidRDefault="006C2B4C" w:rsidP="00E92FC9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92FC9">
        <w:rPr>
          <w:sz w:val="28"/>
          <w:szCs w:val="28"/>
        </w:rPr>
        <w:t xml:space="preserve">При этом решаются такие задачи как: </w:t>
      </w:r>
    </w:p>
    <w:p w:rsidR="006C2B4C" w:rsidRPr="00E92FC9" w:rsidRDefault="006C2B4C" w:rsidP="00E9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FC9">
        <w:rPr>
          <w:rFonts w:ascii="Times New Roman" w:hAnsi="Times New Roman" w:cs="Times New Roman"/>
          <w:sz w:val="28"/>
          <w:szCs w:val="28"/>
        </w:rPr>
        <w:t>-  повышение педагогической культуры родителей (законных представителей);</w:t>
      </w:r>
    </w:p>
    <w:p w:rsidR="006C2B4C" w:rsidRPr="00E92FC9" w:rsidRDefault="006C2B4C" w:rsidP="00E9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FC9">
        <w:rPr>
          <w:rFonts w:ascii="Times New Roman" w:hAnsi="Times New Roman" w:cs="Times New Roman"/>
          <w:sz w:val="28"/>
          <w:szCs w:val="28"/>
        </w:rPr>
        <w:t>-  приобщение родителей (законных представителей) к участию в жизни ДОУ;</w:t>
      </w:r>
    </w:p>
    <w:p w:rsidR="006C2B4C" w:rsidRPr="00E92FC9" w:rsidRDefault="006C2B4C" w:rsidP="00E9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FC9">
        <w:rPr>
          <w:rFonts w:ascii="Times New Roman" w:hAnsi="Times New Roman" w:cs="Times New Roman"/>
          <w:sz w:val="28"/>
          <w:szCs w:val="28"/>
        </w:rPr>
        <w:t>-  изучение семьи и установление контактов с ее членами для согласования воспитательных воздействий на ребенка.</w:t>
      </w:r>
    </w:p>
    <w:p w:rsidR="006C2B4C" w:rsidRPr="00E92FC9" w:rsidRDefault="006C2B4C" w:rsidP="00E92FC9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92FC9">
        <w:rPr>
          <w:sz w:val="28"/>
          <w:szCs w:val="28"/>
        </w:rPr>
        <w:t>Для решения этих задач используются различные формы работы:</w:t>
      </w:r>
      <w:r w:rsidRPr="00E92FC9">
        <w:rPr>
          <w:sz w:val="28"/>
          <w:szCs w:val="28"/>
        </w:rPr>
        <w:tab/>
      </w:r>
    </w:p>
    <w:p w:rsidR="006C2B4C" w:rsidRPr="00EC6E17" w:rsidRDefault="006C2B4C" w:rsidP="00E9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FC9">
        <w:rPr>
          <w:rFonts w:ascii="Times New Roman" w:hAnsi="Times New Roman" w:cs="Times New Roman"/>
          <w:sz w:val="28"/>
          <w:szCs w:val="28"/>
        </w:rPr>
        <w:t>-  групповые родительские собрания</w:t>
      </w:r>
      <w:r w:rsidRPr="00EC6E17">
        <w:rPr>
          <w:rFonts w:ascii="Times New Roman" w:hAnsi="Times New Roman" w:cs="Times New Roman"/>
          <w:sz w:val="28"/>
          <w:szCs w:val="28"/>
        </w:rPr>
        <w:t>, консультации;</w:t>
      </w:r>
    </w:p>
    <w:p w:rsidR="006C2B4C" w:rsidRPr="00EC6E17" w:rsidRDefault="006C2B4C" w:rsidP="00E9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EC6E17">
        <w:rPr>
          <w:rFonts w:ascii="Times New Roman" w:hAnsi="Times New Roman" w:cs="Times New Roman"/>
          <w:sz w:val="28"/>
          <w:szCs w:val="28"/>
        </w:rPr>
        <w:t>проведение совместных мероприятий для детей и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E17">
        <w:rPr>
          <w:rFonts w:ascii="Times New Roman" w:hAnsi="Times New Roman" w:cs="Times New Roman"/>
          <w:sz w:val="28"/>
          <w:szCs w:val="28"/>
        </w:rPr>
        <w:t>(законны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EC6E17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C6E17">
        <w:rPr>
          <w:rFonts w:ascii="Times New Roman" w:hAnsi="Times New Roman" w:cs="Times New Roman"/>
          <w:sz w:val="28"/>
          <w:szCs w:val="28"/>
        </w:rPr>
        <w:t>);</w:t>
      </w:r>
    </w:p>
    <w:p w:rsidR="006C2B4C" w:rsidRPr="00EC6E17" w:rsidRDefault="006C2B4C" w:rsidP="00E9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C6E17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6C2B4C" w:rsidRPr="00EC6E17" w:rsidRDefault="006C2B4C" w:rsidP="00E9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C6E17">
        <w:rPr>
          <w:rFonts w:ascii="Times New Roman" w:hAnsi="Times New Roman" w:cs="Times New Roman"/>
          <w:sz w:val="28"/>
          <w:szCs w:val="28"/>
        </w:rPr>
        <w:t>наглядная информация;</w:t>
      </w:r>
    </w:p>
    <w:p w:rsidR="006C2B4C" w:rsidRPr="00EC6E17" w:rsidRDefault="006C2B4C" w:rsidP="00E9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C6E17">
        <w:rPr>
          <w:rFonts w:ascii="Times New Roman" w:hAnsi="Times New Roman" w:cs="Times New Roman"/>
          <w:sz w:val="28"/>
          <w:szCs w:val="28"/>
        </w:rPr>
        <w:t>показ занятий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E17">
        <w:rPr>
          <w:rFonts w:ascii="Times New Roman" w:hAnsi="Times New Roman" w:cs="Times New Roman"/>
          <w:sz w:val="28"/>
          <w:szCs w:val="28"/>
        </w:rPr>
        <w:t>(законны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EC6E17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C6E17">
        <w:rPr>
          <w:rFonts w:ascii="Times New Roman" w:hAnsi="Times New Roman" w:cs="Times New Roman"/>
          <w:sz w:val="28"/>
          <w:szCs w:val="28"/>
        </w:rPr>
        <w:t>);</w:t>
      </w:r>
    </w:p>
    <w:p w:rsidR="006C2B4C" w:rsidRPr="00EC6E17" w:rsidRDefault="006C2B4C" w:rsidP="00E9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C6E17">
        <w:rPr>
          <w:rFonts w:ascii="Times New Roman" w:hAnsi="Times New Roman" w:cs="Times New Roman"/>
          <w:sz w:val="28"/>
          <w:szCs w:val="28"/>
        </w:rPr>
        <w:t>выставки совместных работ;</w:t>
      </w:r>
    </w:p>
    <w:p w:rsidR="006C2B4C" w:rsidRPr="00EC6E17" w:rsidRDefault="006C2B4C" w:rsidP="00E9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C6E17">
        <w:rPr>
          <w:rFonts w:ascii="Times New Roman" w:hAnsi="Times New Roman" w:cs="Times New Roman"/>
          <w:sz w:val="28"/>
          <w:szCs w:val="28"/>
        </w:rPr>
        <w:t>посещение открытых мероприятий и участие в них;</w:t>
      </w:r>
    </w:p>
    <w:p w:rsidR="006C2B4C" w:rsidRDefault="006C2B4C" w:rsidP="00E9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C6E17">
        <w:rPr>
          <w:rFonts w:ascii="Times New Roman" w:hAnsi="Times New Roman" w:cs="Times New Roman"/>
          <w:sz w:val="28"/>
          <w:szCs w:val="28"/>
        </w:rPr>
        <w:t>заключение договоров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397">
        <w:rPr>
          <w:rFonts w:ascii="Times New Roman" w:hAnsi="Times New Roman" w:cs="Times New Roman"/>
          <w:sz w:val="28"/>
          <w:szCs w:val="28"/>
        </w:rPr>
        <w:t>(законными 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E17">
        <w:rPr>
          <w:rFonts w:ascii="Times New Roman" w:hAnsi="Times New Roman" w:cs="Times New Roman"/>
          <w:sz w:val="28"/>
          <w:szCs w:val="28"/>
        </w:rPr>
        <w:t xml:space="preserve"> вновь поступивших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B4C" w:rsidRDefault="006C2B4C" w:rsidP="00E92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спользовались различные формы методической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(законными представителями)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консультации, круглые столы, смотры-конкурсы, выставки.</w:t>
      </w:r>
      <w:r w:rsidRPr="00853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C2B4C" w:rsidRDefault="006C2B4C" w:rsidP="00E92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Также в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деятельность жизни групп проходи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следующие формы работы:</w:t>
      </w:r>
    </w:p>
    <w:p w:rsidR="006C2B4C" w:rsidRDefault="006C2B4C" w:rsidP="00E92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927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«Почтовый ящик».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Вовлечение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регулярный  и открытый обмен информацией между педагогами и родителями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(законными представителями)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воспитанников. Удачной находкой для согласования работы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корзины, в которые каждый родитель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(законный представитель)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удобное для себя время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предложения, замечания по работе группы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целом. На основании этих записей весь педагогический коллектив корректирова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работу.</w:t>
      </w:r>
    </w:p>
    <w:p w:rsidR="006C2B4C" w:rsidRDefault="006C2B4C" w:rsidP="00E92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  взаимодействия с семьями воспитанников, привлечения их к проблемам 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такую форму работы,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7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«Лента добрых дел»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отражена информация о том, как и чем  каждая семья оказывала помощь в организации жизни группы;     </w:t>
      </w:r>
    </w:p>
    <w:p w:rsidR="006C2B4C" w:rsidRDefault="006C2B4C" w:rsidP="00E92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  </w:t>
      </w:r>
      <w:r w:rsidRPr="00A927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«Гость группы»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любой родитель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(законный представитель)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станови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гостем группы. Он принима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 в организации режимных моментов (участие в праздниках, досугах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конкурсах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д.).  </w:t>
      </w:r>
    </w:p>
    <w:p w:rsidR="006C2B4C" w:rsidRPr="00B9379B" w:rsidRDefault="006C2B4C" w:rsidP="00A735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группах систематически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заочные консультации. Родители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(законные представители)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прочесть интересующу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их информацию, взять её домой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ознакомиться в спокойной домашней обстановке. </w:t>
      </w:r>
    </w:p>
    <w:p w:rsidR="006C2B4C" w:rsidRDefault="006C2B4C" w:rsidP="00E92FC9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2300">
        <w:rPr>
          <w:sz w:val="28"/>
          <w:szCs w:val="28"/>
        </w:rPr>
        <w:t xml:space="preserve"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  деятельности, взаимодействия с семьями </w:t>
      </w:r>
      <w:r>
        <w:rPr>
          <w:sz w:val="28"/>
          <w:szCs w:val="28"/>
        </w:rPr>
        <w:t>воспитанников</w:t>
      </w:r>
      <w:r w:rsidRPr="00E42300">
        <w:rPr>
          <w:sz w:val="28"/>
          <w:szCs w:val="28"/>
        </w:rPr>
        <w:t xml:space="preserve">. Основной формой работы с </w:t>
      </w:r>
      <w:r>
        <w:rPr>
          <w:sz w:val="28"/>
          <w:szCs w:val="28"/>
        </w:rPr>
        <w:t>воспитанниками</w:t>
      </w:r>
      <w:r w:rsidRPr="00E42300">
        <w:rPr>
          <w:sz w:val="28"/>
          <w:szCs w:val="28"/>
        </w:rPr>
        <w:t xml:space="preserve"> и ведущим видом деятельности для них является игра. Образовательн</w:t>
      </w:r>
      <w:r>
        <w:rPr>
          <w:sz w:val="28"/>
          <w:szCs w:val="28"/>
        </w:rPr>
        <w:t>ая</w:t>
      </w:r>
      <w:r w:rsidRPr="00E42300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 w:rsidRPr="00E42300">
        <w:rPr>
          <w:sz w:val="28"/>
          <w:szCs w:val="28"/>
        </w:rPr>
        <w:t xml:space="preserve"> реализуется в адекватных дошкольному возрасту формах работы с </w:t>
      </w:r>
      <w:r>
        <w:rPr>
          <w:sz w:val="28"/>
          <w:szCs w:val="28"/>
        </w:rPr>
        <w:t>воспитанниками</w:t>
      </w:r>
      <w:r w:rsidRPr="00E42300">
        <w:rPr>
          <w:sz w:val="28"/>
          <w:szCs w:val="28"/>
        </w:rPr>
        <w:t>.  </w:t>
      </w:r>
      <w:r>
        <w:rPr>
          <w:sz w:val="28"/>
          <w:szCs w:val="28"/>
        </w:rPr>
        <w:t xml:space="preserve"> </w:t>
      </w:r>
    </w:p>
    <w:p w:rsidR="00F83DAB" w:rsidRDefault="00F83DAB" w:rsidP="00E92FC9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83DAB" w:rsidRPr="00B9379B" w:rsidRDefault="00F83DAB" w:rsidP="00E92FC9">
      <w:pPr>
        <w:pStyle w:val="ad"/>
        <w:spacing w:before="0" w:beforeAutospacing="0" w:after="0" w:afterAutospacing="0"/>
        <w:ind w:firstLine="708"/>
        <w:jc w:val="both"/>
        <w:rPr>
          <w:rStyle w:val="ae"/>
          <w:b w:val="0"/>
          <w:bCs w:val="0"/>
          <w:sz w:val="28"/>
          <w:szCs w:val="28"/>
        </w:rPr>
      </w:pPr>
    </w:p>
    <w:p w:rsidR="00A73522" w:rsidRDefault="00A73522" w:rsidP="006C2B4C">
      <w:pPr>
        <w:pStyle w:val="ad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6C2B4C" w:rsidRPr="00F83DAB" w:rsidRDefault="00E17F55" w:rsidP="00F83DAB">
      <w:pPr>
        <w:pStyle w:val="ad"/>
        <w:numPr>
          <w:ilvl w:val="2"/>
          <w:numId w:val="24"/>
        </w:numPr>
        <w:spacing w:before="0" w:beforeAutospacing="0" w:after="0" w:afterAutospacing="0"/>
        <w:jc w:val="center"/>
        <w:rPr>
          <w:rStyle w:val="ae"/>
          <w:sz w:val="28"/>
          <w:szCs w:val="28"/>
        </w:rPr>
      </w:pPr>
      <w:r w:rsidRPr="00F83DAB">
        <w:rPr>
          <w:rStyle w:val="ae"/>
          <w:sz w:val="28"/>
          <w:szCs w:val="28"/>
        </w:rPr>
        <w:lastRenderedPageBreak/>
        <w:t xml:space="preserve"> </w:t>
      </w:r>
      <w:r w:rsidR="006C2B4C" w:rsidRPr="00F83DAB">
        <w:rPr>
          <w:rStyle w:val="ae"/>
          <w:sz w:val="28"/>
          <w:szCs w:val="28"/>
        </w:rPr>
        <w:t>Качество подготовки воспитанников</w:t>
      </w:r>
    </w:p>
    <w:p w:rsidR="006C2B4C" w:rsidRPr="00853714" w:rsidRDefault="006C2B4C" w:rsidP="006C2B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образовательных программ в ДОУ решаются задачи: образовательные, развивающие, оздоровительные.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ООД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с 9-15 часов. Продолжительность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ООД по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2B4C" w:rsidRPr="00853714" w:rsidRDefault="006C2B4C" w:rsidP="006C2B4C">
      <w:pPr>
        <w:widowControl w:val="0"/>
        <w:numPr>
          <w:ilvl w:val="0"/>
          <w:numId w:val="2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от 1.5  до 3 лет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минут;</w:t>
      </w:r>
    </w:p>
    <w:p w:rsidR="006C2B4C" w:rsidRPr="00853714" w:rsidRDefault="006C2B4C" w:rsidP="006C2B4C">
      <w:pPr>
        <w:widowControl w:val="0"/>
        <w:numPr>
          <w:ilvl w:val="0"/>
          <w:numId w:val="2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от 3 до 4 лет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минут;</w:t>
      </w:r>
    </w:p>
    <w:p w:rsidR="006C2B4C" w:rsidRDefault="006C2B4C" w:rsidP="006C2B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лет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20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2B4C" w:rsidRDefault="006C2B4C" w:rsidP="006C2B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25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2B4C" w:rsidRDefault="006C2B4C" w:rsidP="006C2B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30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B4C" w:rsidRDefault="006C2B4C" w:rsidP="006C2B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времени, отведенному на ООД, проводятся физкультурные минутки. </w:t>
      </w:r>
    </w:p>
    <w:p w:rsidR="006C2B4C" w:rsidRDefault="006C2B4C" w:rsidP="006C2B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Перерывы между периодами  ООД – не менее 10 минут.</w:t>
      </w:r>
    </w:p>
    <w:p w:rsidR="006C2B4C" w:rsidRDefault="006C2B4C" w:rsidP="006C2B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допустимый объем образовательной нагрузки в первой  половине дня в младшей и средней группах не превышает 30 и 40 минут соответственно, в старшей и подготовительной группах 45 минут и 1.5 часа соответственно. </w:t>
      </w:r>
    </w:p>
    <w:p w:rsidR="006C2B4C" w:rsidRDefault="006C2B4C" w:rsidP="006C2B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4">
        <w:rPr>
          <w:rFonts w:ascii="Times New Roman" w:hAnsi="Times New Roman" w:cs="Times New Roman"/>
          <w:bCs/>
          <w:sz w:val="28"/>
          <w:szCs w:val="28"/>
        </w:rPr>
        <w:t>В каникул</w:t>
      </w:r>
      <w:r>
        <w:rPr>
          <w:rFonts w:ascii="Times New Roman" w:hAnsi="Times New Roman" w:cs="Times New Roman"/>
          <w:bCs/>
          <w:sz w:val="28"/>
          <w:szCs w:val="28"/>
        </w:rPr>
        <w:t>ярное время</w:t>
      </w:r>
      <w:r w:rsidRPr="00853714">
        <w:rPr>
          <w:rFonts w:ascii="Times New Roman" w:hAnsi="Times New Roman" w:cs="Times New Roman"/>
          <w:bCs/>
          <w:sz w:val="28"/>
          <w:szCs w:val="28"/>
        </w:rPr>
        <w:t xml:space="preserve"> (летни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853714">
        <w:rPr>
          <w:rFonts w:ascii="Times New Roman" w:hAnsi="Times New Roman" w:cs="Times New Roman"/>
          <w:bCs/>
          <w:sz w:val="28"/>
          <w:szCs w:val="28"/>
        </w:rPr>
        <w:t xml:space="preserve"> и зимни</w:t>
      </w:r>
      <w:r>
        <w:rPr>
          <w:rFonts w:ascii="Times New Roman" w:hAnsi="Times New Roman" w:cs="Times New Roman"/>
          <w:bCs/>
          <w:sz w:val="28"/>
          <w:szCs w:val="28"/>
        </w:rPr>
        <w:t>е каникулы</w:t>
      </w:r>
      <w:r w:rsidRPr="00853714">
        <w:rPr>
          <w:rFonts w:ascii="Times New Roman" w:hAnsi="Times New Roman" w:cs="Times New Roman"/>
          <w:bCs/>
          <w:sz w:val="28"/>
          <w:szCs w:val="28"/>
        </w:rPr>
        <w:t xml:space="preserve">) проводится </w:t>
      </w:r>
      <w:r>
        <w:rPr>
          <w:rFonts w:ascii="Times New Roman" w:hAnsi="Times New Roman" w:cs="Times New Roman"/>
          <w:bCs/>
          <w:sz w:val="28"/>
          <w:szCs w:val="28"/>
        </w:rPr>
        <w:t>ООД</w:t>
      </w:r>
      <w:r w:rsidRPr="00853714">
        <w:rPr>
          <w:rFonts w:ascii="Times New Roman" w:hAnsi="Times New Roman" w:cs="Times New Roman"/>
          <w:bCs/>
          <w:sz w:val="28"/>
          <w:szCs w:val="28"/>
        </w:rPr>
        <w:t xml:space="preserve"> только эстетически-оздоровительной направленности (музыкальная,  физкультурная, художественно-эстетическая).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были проведены мероприятия с детьми согласно календарно-тематическому планированию, активно привлекались родители (законные представители):</w:t>
      </w:r>
    </w:p>
    <w:p w:rsidR="00A73522" w:rsidRDefault="00A73522" w:rsidP="00A73522">
      <w:pPr>
        <w:pStyle w:val="msonormalbullet2gi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A1F94">
        <w:rPr>
          <w:sz w:val="28"/>
          <w:szCs w:val="28"/>
        </w:rPr>
        <w:t>День знаний;</w:t>
      </w:r>
    </w:p>
    <w:p w:rsidR="00A73522" w:rsidRPr="00AA1F94" w:rsidRDefault="00A73522" w:rsidP="00A73522">
      <w:pPr>
        <w:pStyle w:val="msonormalbullet2gi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Праздник «До свидания, лето красное»;</w:t>
      </w:r>
    </w:p>
    <w:p w:rsidR="00A73522" w:rsidRDefault="00A73522" w:rsidP="00A73522">
      <w:pPr>
        <w:pStyle w:val="msonormalbullet2gi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осенние праздники во всех возрастных группах;</w:t>
      </w:r>
    </w:p>
    <w:p w:rsidR="00A73522" w:rsidRDefault="00A73522" w:rsidP="00A73522">
      <w:pPr>
        <w:pStyle w:val="msonormalbullet2gi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День дошкольного работника (День рождения детского сада);</w:t>
      </w:r>
    </w:p>
    <w:p w:rsidR="00A73522" w:rsidRDefault="00A73522" w:rsidP="00A73522">
      <w:pPr>
        <w:pStyle w:val="msonormalbullet2gi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День матери;</w:t>
      </w:r>
    </w:p>
    <w:p w:rsidR="00A73522" w:rsidRDefault="00A73522" w:rsidP="00A73522">
      <w:pPr>
        <w:pStyle w:val="msonormalbullet2gi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Новогодние праздники;</w:t>
      </w:r>
    </w:p>
    <w:p w:rsidR="00A73522" w:rsidRDefault="00A73522" w:rsidP="00A73522">
      <w:pPr>
        <w:pStyle w:val="msonormalbullet2gi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Рождественские развлечения;</w:t>
      </w:r>
    </w:p>
    <w:p w:rsidR="00A73522" w:rsidRDefault="00A73522" w:rsidP="00A73522">
      <w:pPr>
        <w:pStyle w:val="msonormalbullet2gi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Зимние спортивные праздники и развлечения;</w:t>
      </w:r>
    </w:p>
    <w:p w:rsidR="00A73522" w:rsidRDefault="00A73522" w:rsidP="00A73522">
      <w:pPr>
        <w:pStyle w:val="msonormalbullet2gi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6131C">
        <w:rPr>
          <w:sz w:val="28"/>
          <w:szCs w:val="28"/>
        </w:rPr>
        <w:t xml:space="preserve">23 февраля Папин праздник. </w:t>
      </w:r>
    </w:p>
    <w:p w:rsidR="00A73522" w:rsidRPr="00D6131C" w:rsidRDefault="00A73522" w:rsidP="00A73522">
      <w:pPr>
        <w:pStyle w:val="msonormalbullet2gi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6131C">
        <w:rPr>
          <w:sz w:val="28"/>
          <w:szCs w:val="28"/>
        </w:rPr>
        <w:t>8 марта;</w:t>
      </w:r>
    </w:p>
    <w:p w:rsidR="00A73522" w:rsidRDefault="00A73522" w:rsidP="00A73522">
      <w:pPr>
        <w:pStyle w:val="msonormalbullet2gi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Масленица;</w:t>
      </w:r>
    </w:p>
    <w:p w:rsidR="00A73522" w:rsidRDefault="00A73522" w:rsidP="00A73522">
      <w:pPr>
        <w:pStyle w:val="msonormalbullet2gi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Красная горка;</w:t>
      </w:r>
    </w:p>
    <w:p w:rsidR="004B332C" w:rsidRDefault="004B332C" w:rsidP="004B332C">
      <w:pPr>
        <w:pStyle w:val="msonormalbullet2gi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День смеха</w:t>
      </w:r>
    </w:p>
    <w:p w:rsidR="004B332C" w:rsidRDefault="004B332C" w:rsidP="004B332C">
      <w:pPr>
        <w:pStyle w:val="msonormalbullet2gi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День космонавтики</w:t>
      </w:r>
    </w:p>
    <w:p w:rsidR="004B332C" w:rsidRDefault="004B332C" w:rsidP="004B332C">
      <w:pPr>
        <w:pStyle w:val="msonormalbullet2gi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Праздник Победы</w:t>
      </w:r>
    </w:p>
    <w:p w:rsidR="004B332C" w:rsidRDefault="004B332C" w:rsidP="004B332C">
      <w:pPr>
        <w:pStyle w:val="msonormalbullet2gi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совместные с семьями воспитанников развлечения, спортивные состязания, веселые старты и др.;</w:t>
      </w:r>
    </w:p>
    <w:p w:rsidR="004B332C" w:rsidRDefault="004B332C" w:rsidP="004B332C">
      <w:pPr>
        <w:pStyle w:val="msonormalbullet2gi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дни открытых дверей «Золотая осень», «Экология и здоровье», «Фестиваль талантов»;</w:t>
      </w:r>
    </w:p>
    <w:p w:rsidR="004B332C" w:rsidRDefault="004B332C" w:rsidP="004B332C">
      <w:pPr>
        <w:pStyle w:val="msonormalbullet2gi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rStyle w:val="ab"/>
        </w:rPr>
      </w:pPr>
      <w:r>
        <w:rPr>
          <w:sz w:val="28"/>
          <w:szCs w:val="28"/>
        </w:rPr>
        <w:lastRenderedPageBreak/>
        <w:t>театрализованные представления по сказкам «Айога», «Колобок»,</w:t>
      </w:r>
      <w:r w:rsidRPr="003A336D">
        <w:rPr>
          <w:b/>
          <w:color w:val="111111"/>
        </w:rPr>
        <w:t xml:space="preserve"> </w:t>
      </w:r>
      <w:r w:rsidRPr="003A336D">
        <w:rPr>
          <w:rStyle w:val="ab"/>
        </w:rPr>
        <w:t>драматические постановки</w:t>
      </w:r>
      <w:r>
        <w:rPr>
          <w:b/>
          <w:color w:val="111111"/>
        </w:rPr>
        <w:t xml:space="preserve"> </w:t>
      </w:r>
      <w:r w:rsidRPr="003A336D">
        <w:rPr>
          <w:rStyle w:val="ab"/>
        </w:rPr>
        <w:t xml:space="preserve">«На лесной полянке», «Ищем хозяина»; </w:t>
      </w:r>
      <w:r>
        <w:rPr>
          <w:rStyle w:val="ab"/>
        </w:rPr>
        <w:t xml:space="preserve">                  «</w:t>
      </w:r>
      <w:r w:rsidRPr="003A336D">
        <w:rPr>
          <w:rStyle w:val="ab"/>
        </w:rPr>
        <w:t>Веселые зимние забавы»</w:t>
      </w:r>
      <w:r>
        <w:rPr>
          <w:rStyle w:val="ab"/>
        </w:rPr>
        <w:t>;</w:t>
      </w:r>
    </w:p>
    <w:p w:rsidR="004B332C" w:rsidRPr="004B332C" w:rsidRDefault="004B332C" w:rsidP="004B332C">
      <w:pPr>
        <w:pStyle w:val="msonormalbullet2gi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8"/>
        </w:rPr>
      </w:pPr>
      <w:r w:rsidRPr="004B332C">
        <w:rPr>
          <w:sz w:val="28"/>
          <w:szCs w:val="28"/>
        </w:rPr>
        <w:t>реализованы интересные проекты, в том числе социальные</w:t>
      </w:r>
      <w:r>
        <w:rPr>
          <w:sz w:val="28"/>
          <w:szCs w:val="28"/>
        </w:rPr>
        <w:t>:</w:t>
      </w:r>
      <w:r w:rsidRPr="004B332C">
        <w:rPr>
          <w:sz w:val="28"/>
          <w:szCs w:val="28"/>
        </w:rPr>
        <w:t xml:space="preserve"> «В мире вежливых слов и добрых поступков», «Мамины помощники», «Вежливый спортсмен», экологические «Удивительный мир пчел», «Не обижайте муравья», «Снежинки, сосульки, лужицы», «Секреты выживания в тайге», «Дикие животные», «Учимся любить природу» и другие</w:t>
      </w:r>
      <w:r>
        <w:rPr>
          <w:sz w:val="28"/>
          <w:szCs w:val="28"/>
        </w:rPr>
        <w:t>;</w:t>
      </w:r>
    </w:p>
    <w:p w:rsidR="004B332C" w:rsidRDefault="004B332C" w:rsidP="004B332C">
      <w:pPr>
        <w:pStyle w:val="msonormalbullet2gi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продолжилось активное сотрудничество с социальными партнерами: состоялись интересные встречи с приглашенными гостями из районного краеведческого музея, старшие дошкольники посещали детскую библиотеку, музыкальную школу, занятия в студии «Эвелен», Дом культуры п. Хор.</w:t>
      </w:r>
    </w:p>
    <w:p w:rsidR="004B332C" w:rsidRPr="0014110A" w:rsidRDefault="004B332C" w:rsidP="004B33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10A">
        <w:rPr>
          <w:rFonts w:ascii="Times New Roman" w:eastAsia="Times New Roman" w:hAnsi="Times New Roman" w:cs="Times New Roman"/>
          <w:sz w:val="28"/>
          <w:szCs w:val="28"/>
        </w:rPr>
        <w:t>Дети </w:t>
      </w:r>
      <w:r w:rsidRPr="00141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и родители  (законные представители) воспитанников </w:t>
      </w:r>
      <w:r w:rsidRPr="0014110A">
        <w:rPr>
          <w:rFonts w:ascii="Times New Roman" w:eastAsia="Times New Roman" w:hAnsi="Times New Roman" w:cs="Times New Roman"/>
          <w:sz w:val="28"/>
          <w:szCs w:val="28"/>
        </w:rPr>
        <w:t>участвовали в сезонных и тематических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акциях,</w:t>
      </w:r>
      <w:r w:rsidRPr="0014110A">
        <w:rPr>
          <w:rFonts w:ascii="Times New Roman" w:eastAsia="Times New Roman" w:hAnsi="Times New Roman" w:cs="Times New Roman"/>
          <w:sz w:val="28"/>
          <w:szCs w:val="28"/>
        </w:rPr>
        <w:t xml:space="preserve"> конкурсах, выставках ДОУ и района:</w:t>
      </w:r>
    </w:p>
    <w:p w:rsidR="004B332C" w:rsidRPr="0014110A" w:rsidRDefault="004B332C" w:rsidP="004B332C">
      <w:pPr>
        <w:pStyle w:val="msonormalbullet2gi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4110A">
        <w:rPr>
          <w:sz w:val="28"/>
          <w:szCs w:val="28"/>
        </w:rPr>
        <w:t xml:space="preserve">межгрупповые конкурсы </w:t>
      </w:r>
      <w:r>
        <w:rPr>
          <w:rFonts w:eastAsia="Calibri"/>
          <w:sz w:val="28"/>
        </w:rPr>
        <w:t>«Лучшая дидактическая игра на формирование культуры поведения у дошкольников»</w:t>
      </w:r>
      <w:r w:rsidRPr="0014110A">
        <w:rPr>
          <w:sz w:val="28"/>
          <w:szCs w:val="28"/>
        </w:rPr>
        <w:t>, «</w:t>
      </w:r>
      <w:r>
        <w:rPr>
          <w:sz w:val="28"/>
          <w:szCs w:val="28"/>
        </w:rPr>
        <w:t xml:space="preserve">Лучший уголок природы </w:t>
      </w:r>
      <w:r w:rsidRPr="0014110A">
        <w:rPr>
          <w:sz w:val="28"/>
          <w:szCs w:val="28"/>
        </w:rPr>
        <w:t>группы»</w:t>
      </w:r>
      <w:r>
        <w:rPr>
          <w:sz w:val="28"/>
          <w:szCs w:val="28"/>
        </w:rPr>
        <w:t>;</w:t>
      </w:r>
    </w:p>
    <w:p w:rsidR="004B332C" w:rsidRPr="0014110A" w:rsidRDefault="004B332C" w:rsidP="004B332C">
      <w:pPr>
        <w:pStyle w:val="msonormalbullet2gi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4110A">
        <w:rPr>
          <w:sz w:val="28"/>
          <w:szCs w:val="28"/>
        </w:rPr>
        <w:t>новогодняя выставка поделок «Символ года 202</w:t>
      </w:r>
      <w:r>
        <w:rPr>
          <w:sz w:val="28"/>
          <w:szCs w:val="28"/>
        </w:rPr>
        <w:t>1</w:t>
      </w:r>
      <w:r w:rsidRPr="0014110A">
        <w:rPr>
          <w:sz w:val="28"/>
          <w:szCs w:val="28"/>
        </w:rPr>
        <w:t xml:space="preserve">», «Эко - ёлочка»; </w:t>
      </w:r>
      <w:r>
        <w:rPr>
          <w:sz w:val="28"/>
          <w:szCs w:val="28"/>
        </w:rPr>
        <w:t>«Золотая осень»;</w:t>
      </w:r>
      <w:r w:rsidRPr="0014110A">
        <w:rPr>
          <w:sz w:val="28"/>
          <w:szCs w:val="28"/>
        </w:rPr>
        <w:t xml:space="preserve"> </w:t>
      </w:r>
    </w:p>
    <w:p w:rsidR="004B332C" w:rsidRPr="0014110A" w:rsidRDefault="004B332C" w:rsidP="004B332C">
      <w:pPr>
        <w:pStyle w:val="msonormalbullet2gi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4110A">
        <w:rPr>
          <w:sz w:val="28"/>
          <w:szCs w:val="28"/>
        </w:rPr>
        <w:t>выставк</w:t>
      </w:r>
      <w:r>
        <w:rPr>
          <w:sz w:val="28"/>
          <w:szCs w:val="28"/>
        </w:rPr>
        <w:t>и</w:t>
      </w:r>
      <w:r w:rsidRPr="0014110A">
        <w:rPr>
          <w:sz w:val="28"/>
          <w:szCs w:val="28"/>
        </w:rPr>
        <w:t xml:space="preserve"> рисунков, аппликаций, плакатов к праздникам  23 февраля, 8 марта, 9 мая; изготовление своими руками подарков и сюрпризов к праздникам для родителей, малышей, сотрудников детского сада; </w:t>
      </w:r>
    </w:p>
    <w:p w:rsidR="004B332C" w:rsidRPr="0014110A" w:rsidRDefault="004B332C" w:rsidP="004B332C">
      <w:pPr>
        <w:pStyle w:val="msonormalbullet2gi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4110A">
        <w:rPr>
          <w:sz w:val="28"/>
          <w:szCs w:val="28"/>
        </w:rPr>
        <w:t>районны</w:t>
      </w:r>
      <w:r>
        <w:rPr>
          <w:sz w:val="28"/>
          <w:szCs w:val="28"/>
        </w:rPr>
        <w:t>е</w:t>
      </w:r>
      <w:r w:rsidRPr="0014110A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ы</w:t>
      </w:r>
      <w:r w:rsidRPr="0014110A">
        <w:rPr>
          <w:sz w:val="28"/>
          <w:szCs w:val="28"/>
        </w:rPr>
        <w:t xml:space="preserve"> «Безопасн</w:t>
      </w:r>
      <w:r>
        <w:rPr>
          <w:sz w:val="28"/>
          <w:szCs w:val="28"/>
        </w:rPr>
        <w:t xml:space="preserve">ый труд </w:t>
      </w:r>
      <w:r w:rsidRPr="0014110A">
        <w:rPr>
          <w:sz w:val="28"/>
          <w:szCs w:val="28"/>
        </w:rPr>
        <w:t xml:space="preserve"> глазами детей</w:t>
      </w:r>
      <w:r>
        <w:rPr>
          <w:sz w:val="28"/>
          <w:szCs w:val="28"/>
        </w:rPr>
        <w:t xml:space="preserve">», «Ёлка эколят и молодых защитников природы», «Неделя безопасности» </w:t>
      </w:r>
      <w:r w:rsidRPr="0014110A">
        <w:rPr>
          <w:sz w:val="28"/>
          <w:szCs w:val="28"/>
        </w:rPr>
        <w:t>;</w:t>
      </w:r>
    </w:p>
    <w:p w:rsidR="00B81297" w:rsidRDefault="004B332C" w:rsidP="004B332C">
      <w:pPr>
        <w:pStyle w:val="ad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61BAC">
        <w:rPr>
          <w:sz w:val="28"/>
          <w:szCs w:val="28"/>
        </w:rPr>
        <w:t xml:space="preserve">акции «Зимующие птицы», «Цветущий детский сад», «Мы помним, мы гордимся», «Амурский тигр», «Защитим природу», «Весна  безопасности», «Неделя безопасности», «Украсим ёлочку», </w:t>
      </w:r>
      <w:r>
        <w:rPr>
          <w:sz w:val="28"/>
          <w:szCs w:val="28"/>
        </w:rPr>
        <w:t>«Чистая планета» и др.</w:t>
      </w:r>
      <w:r w:rsidR="00B81297">
        <w:rPr>
          <w:sz w:val="28"/>
          <w:szCs w:val="28"/>
        </w:rPr>
        <w:t>;</w:t>
      </w:r>
    </w:p>
    <w:p w:rsidR="00B81297" w:rsidRDefault="004B332C" w:rsidP="004B332C">
      <w:pPr>
        <w:pStyle w:val="ad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81297">
        <w:rPr>
          <w:sz w:val="28"/>
          <w:szCs w:val="28"/>
        </w:rPr>
        <w:t xml:space="preserve">проводили тематические флешмобы патриотической, здоровье сберегающей  и экологической направленности. </w:t>
      </w:r>
    </w:p>
    <w:p w:rsidR="00512FE6" w:rsidRPr="00B81297" w:rsidRDefault="004B332C" w:rsidP="00B81297">
      <w:pPr>
        <w:pStyle w:val="ad"/>
        <w:shd w:val="clear" w:color="auto" w:fill="FFFFFF"/>
        <w:spacing w:before="0" w:beforeAutospacing="0" w:after="0" w:afterAutospacing="0"/>
        <w:ind w:left="360" w:firstLine="348"/>
        <w:contextualSpacing/>
        <w:jc w:val="both"/>
        <w:rPr>
          <w:sz w:val="28"/>
          <w:szCs w:val="28"/>
        </w:rPr>
      </w:pPr>
      <w:r w:rsidRPr="00B81297">
        <w:rPr>
          <w:sz w:val="28"/>
          <w:szCs w:val="28"/>
        </w:rPr>
        <w:t xml:space="preserve">Укрепили </w:t>
      </w:r>
      <w:r w:rsidR="00512FE6" w:rsidRPr="00B81297">
        <w:rPr>
          <w:sz w:val="28"/>
          <w:szCs w:val="28"/>
        </w:rPr>
        <w:t>связи с социальными партнерами: работали в тесной связи с краеведческим музеем района, центром культуры поселка Хор, детской библиотекой, музыкальной школой, МБОУ СОШ № 1,2 рабочий поселок Хор.</w:t>
      </w:r>
    </w:p>
    <w:p w:rsidR="00E17F55" w:rsidRDefault="00E17F55" w:rsidP="00E17F55">
      <w:pPr>
        <w:pStyle w:val="msonormalbullet2gif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</w:p>
    <w:p w:rsidR="00B81297" w:rsidRPr="002F053E" w:rsidRDefault="00B81297" w:rsidP="00B81297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053E">
        <w:rPr>
          <w:rFonts w:ascii="Times New Roman" w:eastAsia="Times New Roman" w:hAnsi="Times New Roman" w:cs="Times New Roman"/>
          <w:b/>
          <w:sz w:val="28"/>
          <w:szCs w:val="28"/>
        </w:rPr>
        <w:t>Итоговая таблица результатов освоения программы детьми ДОУ</w:t>
      </w:r>
    </w:p>
    <w:p w:rsidR="00B81297" w:rsidRDefault="00B81297" w:rsidP="00B8129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053E">
        <w:rPr>
          <w:rFonts w:ascii="Times New Roman" w:eastAsia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20-2021 </w:t>
      </w:r>
      <w:r w:rsidRPr="002F053E">
        <w:rPr>
          <w:rFonts w:ascii="Times New Roman" w:eastAsia="Times New Roman" w:hAnsi="Times New Roman" w:cs="Times New Roman"/>
          <w:b/>
          <w:sz w:val="28"/>
          <w:szCs w:val="28"/>
        </w:rPr>
        <w:t>учебный  год</w:t>
      </w:r>
    </w:p>
    <w:p w:rsidR="00B81297" w:rsidRPr="00B81297" w:rsidRDefault="00B81297" w:rsidP="00B81297">
      <w:pPr>
        <w:tabs>
          <w:tab w:val="left" w:pos="62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501"/>
        <w:gridCol w:w="1660"/>
        <w:gridCol w:w="1660"/>
        <w:gridCol w:w="1875"/>
        <w:gridCol w:w="1875"/>
      </w:tblGrid>
      <w:tr w:rsidR="00B81297" w:rsidTr="007A4C9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297" w:rsidRDefault="00B81297" w:rsidP="007A4C92">
            <w:pPr>
              <w:pStyle w:val="aa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Образовательные  </w:t>
            </w:r>
          </w:p>
          <w:p w:rsidR="00B81297" w:rsidRDefault="00B81297" w:rsidP="007A4C92">
            <w:pPr>
              <w:pStyle w:val="aa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Области: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297" w:rsidRDefault="00B81297" w:rsidP="007A4C92">
            <w:pPr>
              <w:pStyle w:val="aa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% усвоения </w:t>
            </w:r>
          </w:p>
          <w:p w:rsidR="00B81297" w:rsidRDefault="00B81297" w:rsidP="007A4C92">
            <w:pPr>
              <w:pStyle w:val="aa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Начало  уч.года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297" w:rsidRDefault="00B81297" w:rsidP="007A4C92">
            <w:pPr>
              <w:pStyle w:val="aa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% усвоения</w:t>
            </w:r>
          </w:p>
          <w:p w:rsidR="00B81297" w:rsidRDefault="00B81297" w:rsidP="007A4C92">
            <w:pPr>
              <w:pStyle w:val="aa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Конец уч.года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297" w:rsidRDefault="00B81297" w:rsidP="007A4C92">
            <w:pPr>
              <w:pStyle w:val="aa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% неусвоения</w:t>
            </w:r>
          </w:p>
          <w:p w:rsidR="00B81297" w:rsidRDefault="00B81297" w:rsidP="007A4C92">
            <w:pPr>
              <w:pStyle w:val="aa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Начало </w:t>
            </w:r>
            <w:r>
              <w:rPr>
                <w:rFonts w:cs="Times New Roman"/>
                <w:szCs w:val="28"/>
              </w:rPr>
              <w:lastRenderedPageBreak/>
              <w:t>уч.года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297" w:rsidRDefault="00B81297" w:rsidP="007A4C92">
            <w:pPr>
              <w:pStyle w:val="aa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% неусвоения</w:t>
            </w:r>
          </w:p>
          <w:p w:rsidR="00B81297" w:rsidRDefault="00B81297" w:rsidP="007A4C92">
            <w:pPr>
              <w:pStyle w:val="aa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Конец </w:t>
            </w:r>
            <w:r>
              <w:rPr>
                <w:rFonts w:cs="Times New Roman"/>
                <w:szCs w:val="28"/>
              </w:rPr>
              <w:lastRenderedPageBreak/>
              <w:t>уч.года</w:t>
            </w:r>
          </w:p>
        </w:tc>
      </w:tr>
      <w:tr w:rsidR="00B81297" w:rsidTr="007A4C9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297" w:rsidRDefault="00B81297" w:rsidP="007A4C92">
            <w:pPr>
              <w:pStyle w:val="aa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Физическое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297" w:rsidRDefault="00B81297" w:rsidP="007A4C92">
            <w:pPr>
              <w:pStyle w:val="aa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91%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297" w:rsidRDefault="00B81297" w:rsidP="007A4C92">
            <w:pPr>
              <w:pStyle w:val="aa"/>
              <w:ind w:firstLine="708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94%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297" w:rsidRDefault="00B81297" w:rsidP="007A4C92">
            <w:pPr>
              <w:pStyle w:val="aa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9%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297" w:rsidRDefault="00B81297" w:rsidP="007A4C92">
            <w:pPr>
              <w:pStyle w:val="aa"/>
              <w:tabs>
                <w:tab w:val="left" w:pos="915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6%</w:t>
            </w:r>
          </w:p>
        </w:tc>
      </w:tr>
      <w:tr w:rsidR="00B81297" w:rsidTr="007A4C9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297" w:rsidRDefault="00B81297" w:rsidP="007A4C92">
            <w:pPr>
              <w:pStyle w:val="aa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Речевое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297" w:rsidRDefault="00B81297" w:rsidP="007A4C92">
            <w:pPr>
              <w:pStyle w:val="aa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83%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297" w:rsidRDefault="00B81297" w:rsidP="007A4C92">
            <w:pPr>
              <w:pStyle w:val="aa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91.5%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297" w:rsidRDefault="00B81297" w:rsidP="007A4C92">
            <w:pPr>
              <w:pStyle w:val="aa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17%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297" w:rsidRDefault="00B81297" w:rsidP="007A4C92">
            <w:pPr>
              <w:pStyle w:val="aa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8.5%</w:t>
            </w:r>
          </w:p>
        </w:tc>
      </w:tr>
      <w:tr w:rsidR="00B81297" w:rsidTr="007A4C9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297" w:rsidRDefault="00B81297" w:rsidP="007A4C92">
            <w:pPr>
              <w:pStyle w:val="aa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Познавательное</w:t>
            </w:r>
          </w:p>
          <w:p w:rsidR="00B81297" w:rsidRDefault="00B81297" w:rsidP="007A4C92">
            <w:pPr>
              <w:pStyle w:val="aa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 окружающий мир)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297" w:rsidRDefault="00B81297" w:rsidP="007A4C92">
            <w:pPr>
              <w:pStyle w:val="aa"/>
              <w:jc w:val="center"/>
              <w:rPr>
                <w:rFonts w:cs="Times New Roman"/>
                <w:b/>
                <w:color w:val="00B050"/>
                <w:szCs w:val="28"/>
              </w:rPr>
            </w:pPr>
          </w:p>
          <w:p w:rsidR="00B81297" w:rsidRDefault="00B81297" w:rsidP="007A4C92">
            <w:pPr>
              <w:pStyle w:val="aa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83%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297" w:rsidRDefault="00B81297" w:rsidP="007A4C92">
            <w:pPr>
              <w:pStyle w:val="aa"/>
              <w:jc w:val="center"/>
              <w:rPr>
                <w:rFonts w:cs="Times New Roman"/>
                <w:szCs w:val="28"/>
              </w:rPr>
            </w:pPr>
          </w:p>
          <w:p w:rsidR="00B81297" w:rsidRDefault="00B81297" w:rsidP="007A4C92">
            <w:pPr>
              <w:pStyle w:val="aa"/>
              <w:ind w:firstLine="708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93%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297" w:rsidRDefault="00B81297" w:rsidP="007A4C92">
            <w:pPr>
              <w:pStyle w:val="aa"/>
              <w:jc w:val="center"/>
              <w:rPr>
                <w:rFonts w:cs="Times New Roman"/>
                <w:b/>
                <w:szCs w:val="28"/>
              </w:rPr>
            </w:pPr>
          </w:p>
          <w:p w:rsidR="00B81297" w:rsidRDefault="00B81297" w:rsidP="007A4C92">
            <w:pPr>
              <w:pStyle w:val="aa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17%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297" w:rsidRDefault="00B81297" w:rsidP="007A4C92">
            <w:pPr>
              <w:pStyle w:val="aa"/>
              <w:jc w:val="center"/>
              <w:rPr>
                <w:rFonts w:cs="Times New Roman"/>
                <w:szCs w:val="28"/>
              </w:rPr>
            </w:pPr>
          </w:p>
          <w:p w:rsidR="00B81297" w:rsidRDefault="00B81297" w:rsidP="007A4C92">
            <w:pPr>
              <w:pStyle w:val="aa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7%</w:t>
            </w:r>
          </w:p>
        </w:tc>
      </w:tr>
      <w:tr w:rsidR="00B81297" w:rsidTr="007A4C9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297" w:rsidRDefault="00B81297" w:rsidP="007A4C92">
            <w:pPr>
              <w:pStyle w:val="aa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Познавательное</w:t>
            </w:r>
          </w:p>
          <w:p w:rsidR="00B81297" w:rsidRDefault="00B81297" w:rsidP="007A4C92">
            <w:pPr>
              <w:pStyle w:val="aa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(ФЭМП)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297" w:rsidRDefault="00B81297" w:rsidP="007A4C92">
            <w:pPr>
              <w:pStyle w:val="aa"/>
              <w:jc w:val="center"/>
              <w:rPr>
                <w:rFonts w:cs="Times New Roman"/>
                <w:b/>
                <w:color w:val="00B050"/>
                <w:szCs w:val="28"/>
              </w:rPr>
            </w:pPr>
          </w:p>
          <w:p w:rsidR="00B81297" w:rsidRDefault="00B81297" w:rsidP="007A4C92">
            <w:pPr>
              <w:pStyle w:val="aa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87%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297" w:rsidRDefault="00B81297" w:rsidP="007A4C92">
            <w:pPr>
              <w:pStyle w:val="aa"/>
              <w:jc w:val="center"/>
              <w:rPr>
                <w:rFonts w:cs="Times New Roman"/>
                <w:szCs w:val="28"/>
              </w:rPr>
            </w:pPr>
          </w:p>
          <w:p w:rsidR="00B81297" w:rsidRDefault="00B81297" w:rsidP="007A4C92">
            <w:pPr>
              <w:pStyle w:val="aa"/>
              <w:tabs>
                <w:tab w:val="left" w:pos="90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91.5%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297" w:rsidRDefault="00B81297" w:rsidP="007A4C92">
            <w:pPr>
              <w:pStyle w:val="aa"/>
              <w:jc w:val="center"/>
              <w:rPr>
                <w:rFonts w:cs="Times New Roman"/>
                <w:b/>
                <w:szCs w:val="28"/>
              </w:rPr>
            </w:pPr>
          </w:p>
          <w:p w:rsidR="00B81297" w:rsidRDefault="00B81297" w:rsidP="007A4C92">
            <w:pPr>
              <w:pStyle w:val="aa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13%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297" w:rsidRDefault="00B81297" w:rsidP="007A4C92">
            <w:pPr>
              <w:pStyle w:val="aa"/>
              <w:jc w:val="center"/>
              <w:rPr>
                <w:rFonts w:cs="Times New Roman"/>
                <w:szCs w:val="28"/>
              </w:rPr>
            </w:pPr>
          </w:p>
          <w:p w:rsidR="00B81297" w:rsidRDefault="00B81297" w:rsidP="007A4C92">
            <w:pPr>
              <w:pStyle w:val="aa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8.5%</w:t>
            </w:r>
          </w:p>
        </w:tc>
      </w:tr>
      <w:tr w:rsidR="00B81297" w:rsidTr="007A4C9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297" w:rsidRDefault="00B81297" w:rsidP="007A4C92">
            <w:pPr>
              <w:pStyle w:val="aa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Социально-коммуникативное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297" w:rsidRDefault="00B81297" w:rsidP="007A4C92">
            <w:pPr>
              <w:pStyle w:val="aa"/>
              <w:jc w:val="center"/>
              <w:rPr>
                <w:rFonts w:cs="Times New Roman"/>
                <w:b/>
                <w:color w:val="00B050"/>
                <w:szCs w:val="28"/>
              </w:rPr>
            </w:pPr>
          </w:p>
          <w:p w:rsidR="00B81297" w:rsidRDefault="00B81297" w:rsidP="007A4C92">
            <w:pPr>
              <w:pStyle w:val="aa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91%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297" w:rsidRDefault="00B81297" w:rsidP="007A4C92">
            <w:pPr>
              <w:pStyle w:val="aa"/>
              <w:jc w:val="center"/>
              <w:rPr>
                <w:rFonts w:cs="Times New Roman"/>
                <w:szCs w:val="28"/>
              </w:rPr>
            </w:pPr>
          </w:p>
          <w:p w:rsidR="00B81297" w:rsidRDefault="00B81297" w:rsidP="007A4C92">
            <w:pPr>
              <w:pStyle w:val="aa"/>
              <w:tabs>
                <w:tab w:val="left" w:pos="870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94%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297" w:rsidRDefault="00B81297" w:rsidP="007A4C92">
            <w:pPr>
              <w:pStyle w:val="aa"/>
              <w:jc w:val="center"/>
              <w:rPr>
                <w:rFonts w:cs="Times New Roman"/>
                <w:b/>
                <w:szCs w:val="28"/>
              </w:rPr>
            </w:pPr>
          </w:p>
          <w:p w:rsidR="00B81297" w:rsidRDefault="00B81297" w:rsidP="007A4C92">
            <w:pPr>
              <w:pStyle w:val="aa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9%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297" w:rsidRDefault="00B81297" w:rsidP="007A4C92">
            <w:pPr>
              <w:pStyle w:val="aa"/>
              <w:jc w:val="center"/>
              <w:rPr>
                <w:rFonts w:cs="Times New Roman"/>
                <w:szCs w:val="28"/>
              </w:rPr>
            </w:pPr>
          </w:p>
          <w:p w:rsidR="00B81297" w:rsidRDefault="00B81297" w:rsidP="007A4C92">
            <w:pPr>
              <w:pStyle w:val="aa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6%</w:t>
            </w:r>
          </w:p>
        </w:tc>
      </w:tr>
      <w:tr w:rsidR="00B81297" w:rsidTr="007A4C9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297" w:rsidRDefault="00B81297" w:rsidP="007A4C92">
            <w:pPr>
              <w:pStyle w:val="aa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Художественно-эстетическое </w:t>
            </w:r>
          </w:p>
          <w:p w:rsidR="00B81297" w:rsidRDefault="00B81297" w:rsidP="007A4C92">
            <w:pPr>
              <w:pStyle w:val="aa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(музыка)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297" w:rsidRDefault="00B81297" w:rsidP="007A4C92">
            <w:pPr>
              <w:pStyle w:val="aa"/>
              <w:jc w:val="center"/>
              <w:rPr>
                <w:rFonts w:cs="Times New Roman"/>
                <w:b/>
                <w:color w:val="00B050"/>
                <w:szCs w:val="28"/>
              </w:rPr>
            </w:pPr>
          </w:p>
          <w:p w:rsidR="00B81297" w:rsidRDefault="00B81297" w:rsidP="007A4C9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eastAsia="en-US"/>
              </w:rPr>
            </w:pPr>
          </w:p>
          <w:p w:rsidR="00B81297" w:rsidRDefault="00B81297" w:rsidP="007A4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91%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297" w:rsidRDefault="00B81297" w:rsidP="007A4C92">
            <w:pPr>
              <w:pStyle w:val="aa"/>
              <w:jc w:val="center"/>
              <w:rPr>
                <w:rFonts w:cs="Times New Roman"/>
                <w:szCs w:val="28"/>
              </w:rPr>
            </w:pPr>
          </w:p>
          <w:p w:rsidR="00B81297" w:rsidRDefault="00B81297" w:rsidP="007A4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81297" w:rsidRDefault="00B81297" w:rsidP="007A4C92">
            <w:pPr>
              <w:tabs>
                <w:tab w:val="left" w:pos="8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92.5%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297" w:rsidRDefault="00B81297" w:rsidP="007A4C92">
            <w:pPr>
              <w:pStyle w:val="aa"/>
              <w:jc w:val="center"/>
              <w:rPr>
                <w:rFonts w:cs="Times New Roman"/>
                <w:b/>
                <w:szCs w:val="28"/>
              </w:rPr>
            </w:pPr>
          </w:p>
          <w:p w:rsidR="00B81297" w:rsidRDefault="00B81297" w:rsidP="007A4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81297" w:rsidRPr="00F23F10" w:rsidRDefault="00B81297" w:rsidP="007A4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9%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297" w:rsidRDefault="00B81297" w:rsidP="007A4C92">
            <w:pPr>
              <w:pStyle w:val="aa"/>
              <w:jc w:val="center"/>
              <w:rPr>
                <w:rFonts w:cs="Times New Roman"/>
                <w:szCs w:val="28"/>
              </w:rPr>
            </w:pPr>
          </w:p>
          <w:p w:rsidR="00B81297" w:rsidRDefault="00B81297" w:rsidP="007A4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81297" w:rsidRDefault="00B81297" w:rsidP="007A4C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7.5%</w:t>
            </w:r>
          </w:p>
        </w:tc>
      </w:tr>
      <w:tr w:rsidR="00B81297" w:rsidTr="007A4C9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297" w:rsidRDefault="00B81297" w:rsidP="007A4C92">
            <w:pPr>
              <w:pStyle w:val="aa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Художественно-эстетическое (изодеятельность)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297" w:rsidRDefault="00B81297" w:rsidP="007A4C92">
            <w:pPr>
              <w:pStyle w:val="aa"/>
              <w:jc w:val="center"/>
              <w:rPr>
                <w:rFonts w:cs="Times New Roman"/>
                <w:b/>
                <w:color w:val="00B050"/>
                <w:szCs w:val="28"/>
              </w:rPr>
            </w:pPr>
          </w:p>
          <w:p w:rsidR="00B81297" w:rsidRDefault="00B81297" w:rsidP="007A4C92">
            <w:pPr>
              <w:pStyle w:val="aa"/>
              <w:jc w:val="center"/>
              <w:rPr>
                <w:rFonts w:cs="Times New Roman"/>
                <w:b/>
                <w:color w:val="00B050"/>
                <w:szCs w:val="28"/>
              </w:rPr>
            </w:pPr>
          </w:p>
          <w:p w:rsidR="00B81297" w:rsidRDefault="00B81297" w:rsidP="007A4C92">
            <w:pPr>
              <w:pStyle w:val="aa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87%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297" w:rsidRDefault="00B81297" w:rsidP="007A4C92">
            <w:pPr>
              <w:pStyle w:val="aa"/>
              <w:jc w:val="center"/>
              <w:rPr>
                <w:rFonts w:cs="Times New Roman"/>
                <w:szCs w:val="28"/>
              </w:rPr>
            </w:pPr>
          </w:p>
          <w:p w:rsidR="00B81297" w:rsidRDefault="00B81297" w:rsidP="007A4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81297" w:rsidRDefault="00B81297" w:rsidP="007A4C92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93%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297" w:rsidRDefault="00B81297" w:rsidP="007A4C92">
            <w:pPr>
              <w:pStyle w:val="aa"/>
              <w:jc w:val="center"/>
              <w:rPr>
                <w:rFonts w:cs="Times New Roman"/>
                <w:b/>
                <w:szCs w:val="28"/>
              </w:rPr>
            </w:pPr>
          </w:p>
          <w:p w:rsidR="00B81297" w:rsidRDefault="00B81297" w:rsidP="007A4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81297" w:rsidRPr="00F23F10" w:rsidRDefault="00B81297" w:rsidP="007A4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13%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297" w:rsidRDefault="00B81297" w:rsidP="007A4C92">
            <w:pPr>
              <w:pStyle w:val="aa"/>
              <w:jc w:val="center"/>
              <w:rPr>
                <w:rFonts w:cs="Times New Roman"/>
                <w:szCs w:val="28"/>
              </w:rPr>
            </w:pPr>
          </w:p>
          <w:p w:rsidR="00B81297" w:rsidRDefault="00B81297" w:rsidP="007A4C92">
            <w:pPr>
              <w:pStyle w:val="aa"/>
              <w:jc w:val="center"/>
              <w:rPr>
                <w:rFonts w:cs="Times New Roman"/>
                <w:szCs w:val="28"/>
              </w:rPr>
            </w:pPr>
          </w:p>
          <w:p w:rsidR="00B81297" w:rsidRDefault="00B81297" w:rsidP="007A4C92">
            <w:pPr>
              <w:pStyle w:val="aa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7%</w:t>
            </w:r>
          </w:p>
        </w:tc>
      </w:tr>
      <w:tr w:rsidR="00B81297" w:rsidTr="007A4C9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297" w:rsidRDefault="00B81297" w:rsidP="007A4C92">
            <w:pPr>
              <w:pStyle w:val="aa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Средний показатель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297" w:rsidRDefault="00B81297" w:rsidP="007A4C92">
            <w:pPr>
              <w:pStyle w:val="aa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87.5%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297" w:rsidRDefault="00B81297" w:rsidP="007A4C92">
            <w:pPr>
              <w:pStyle w:val="aa"/>
              <w:tabs>
                <w:tab w:val="left" w:pos="840"/>
              </w:tabs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93%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297" w:rsidRDefault="00B81297" w:rsidP="007A4C92">
            <w:pPr>
              <w:pStyle w:val="aa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12.5%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297" w:rsidRDefault="00B81297" w:rsidP="007A4C92">
            <w:pPr>
              <w:pStyle w:val="aa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7%(из них 5% н/д)</w:t>
            </w:r>
          </w:p>
        </w:tc>
      </w:tr>
    </w:tbl>
    <w:p w:rsidR="00B81297" w:rsidRDefault="00B81297" w:rsidP="00B81297">
      <w:pPr>
        <w:pStyle w:val="aa"/>
        <w:rPr>
          <w:rFonts w:cs="Times New Roman"/>
          <w:b/>
          <w:szCs w:val="28"/>
        </w:rPr>
      </w:pPr>
    </w:p>
    <w:p w:rsidR="00B81297" w:rsidRPr="00B81297" w:rsidRDefault="00B81297" w:rsidP="00B81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FE6">
        <w:rPr>
          <w:rFonts w:ascii="Times New Roman" w:eastAsia="Times New Roman" w:hAnsi="Times New Roman" w:cs="Times New Roman"/>
          <w:sz w:val="28"/>
          <w:szCs w:val="28"/>
        </w:rPr>
        <w:t xml:space="preserve">В дошкольных группах  воспитанников по списку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начало календарного года </w:t>
      </w:r>
      <w:r w:rsidRPr="00512FE6">
        <w:rPr>
          <w:rFonts w:ascii="Times New Roman" w:eastAsia="Times New Roman" w:hAnsi="Times New Roman" w:cs="Times New Roman"/>
          <w:sz w:val="28"/>
          <w:szCs w:val="28"/>
        </w:rPr>
        <w:t>– 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12FE6">
        <w:rPr>
          <w:rFonts w:ascii="Times New Roman" w:eastAsia="Times New Roman" w:hAnsi="Times New Roman" w:cs="Times New Roman"/>
          <w:sz w:val="28"/>
          <w:szCs w:val="28"/>
        </w:rPr>
        <w:t xml:space="preserve"> (среднее в течение года). В режиме полного  дня посещали ДОУ  в течение всего учебного года – 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512FE6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воспитанников. Не посещали занятия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плохо их посещали – 5 воспитанников. </w:t>
      </w:r>
      <w:r w:rsidRPr="00512FE6">
        <w:rPr>
          <w:rFonts w:ascii="Times New Roman" w:eastAsia="Times New Roman" w:hAnsi="Times New Roman" w:cs="Times New Roman"/>
          <w:sz w:val="28"/>
          <w:szCs w:val="28"/>
        </w:rPr>
        <w:t>Причины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непосещения ДОУ</w:t>
      </w:r>
      <w:r w:rsidRPr="00512FE6">
        <w:rPr>
          <w:rFonts w:ascii="Times New Roman" w:eastAsia="Times New Roman" w:hAnsi="Times New Roman" w:cs="Times New Roman"/>
          <w:sz w:val="28"/>
          <w:szCs w:val="28"/>
        </w:rPr>
        <w:t xml:space="preserve">: финансовые трудности, невыполнение обещаний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родителями </w:t>
      </w:r>
      <w:r w:rsidRPr="00512FE6">
        <w:rPr>
          <w:rFonts w:ascii="Times New Roman" w:eastAsia="Times New Roman" w:hAnsi="Times New Roman" w:cs="Times New Roman"/>
          <w:sz w:val="28"/>
          <w:szCs w:val="28"/>
        </w:rPr>
        <w:t>оплатить долги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содержание ребенка в ДОУ</w:t>
      </w:r>
      <w:r w:rsidRPr="00512FE6">
        <w:rPr>
          <w:rFonts w:ascii="Times New Roman" w:eastAsia="Times New Roman" w:hAnsi="Times New Roman" w:cs="Times New Roman"/>
          <w:sz w:val="28"/>
          <w:szCs w:val="28"/>
        </w:rPr>
        <w:t>, неисполнение родителями (законными представителями) посещения учебной деятельности, которая не оплачивается, длительные болезни детей и другие личные причины.</w:t>
      </w:r>
    </w:p>
    <w:p w:rsidR="00B81297" w:rsidRDefault="00B81297" w:rsidP="00B81297">
      <w:pPr>
        <w:pStyle w:val="aa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конец года диагностированы 106 детей (+ 1 в младшую группу), проведен анализ.</w:t>
      </w:r>
    </w:p>
    <w:p w:rsidR="00B81297" w:rsidRPr="00022C76" w:rsidRDefault="00B81297" w:rsidP="00B81297">
      <w:pPr>
        <w:pStyle w:val="aa"/>
        <w:ind w:firstLine="708"/>
        <w:jc w:val="both"/>
        <w:rPr>
          <w:rFonts w:cs="Times New Roman"/>
          <w:szCs w:val="28"/>
        </w:rPr>
      </w:pPr>
      <w:r w:rsidRPr="00022C76">
        <w:rPr>
          <w:rFonts w:cs="Times New Roman"/>
          <w:szCs w:val="28"/>
        </w:rPr>
        <w:t>Рабочие программы  выполнены на 100%</w:t>
      </w:r>
    </w:p>
    <w:p w:rsidR="00B81297" w:rsidRPr="00022C76" w:rsidRDefault="00B81297" w:rsidP="00B81297">
      <w:pPr>
        <w:pStyle w:val="aa"/>
        <w:ind w:firstLine="708"/>
        <w:jc w:val="both"/>
        <w:rPr>
          <w:rFonts w:cs="Times New Roman"/>
          <w:szCs w:val="28"/>
        </w:rPr>
      </w:pPr>
      <w:r w:rsidRPr="00022C76">
        <w:rPr>
          <w:rFonts w:cs="Times New Roman"/>
          <w:szCs w:val="28"/>
        </w:rPr>
        <w:t xml:space="preserve">Высокий процент освоения Программы ДОУ </w:t>
      </w:r>
      <w:r w:rsidR="007A4C92">
        <w:rPr>
          <w:rFonts w:cs="Times New Roman"/>
          <w:szCs w:val="28"/>
        </w:rPr>
        <w:t>воспитанниками</w:t>
      </w:r>
      <w:r w:rsidRPr="00022C76">
        <w:rPr>
          <w:rFonts w:cs="Times New Roman"/>
          <w:szCs w:val="28"/>
        </w:rPr>
        <w:t xml:space="preserve"> – 93% (с начала года рост </w:t>
      </w:r>
      <w:r>
        <w:rPr>
          <w:rFonts w:cs="Times New Roman"/>
          <w:szCs w:val="28"/>
        </w:rPr>
        <w:t>5.5%</w:t>
      </w:r>
      <w:r w:rsidRPr="00022C76">
        <w:rPr>
          <w:rFonts w:cs="Times New Roman"/>
          <w:szCs w:val="28"/>
        </w:rPr>
        <w:t>%)</w:t>
      </w:r>
    </w:p>
    <w:p w:rsidR="007A4C92" w:rsidRDefault="00B81297" w:rsidP="007A4C92">
      <w:pPr>
        <w:pStyle w:val="aa"/>
        <w:ind w:firstLine="708"/>
        <w:jc w:val="both"/>
      </w:pPr>
      <w:r w:rsidRPr="00022C76">
        <w:t xml:space="preserve">8 </w:t>
      </w:r>
      <w:r w:rsidR="007A4C92">
        <w:t>воспитанников</w:t>
      </w:r>
      <w:r w:rsidRPr="00022C76">
        <w:t xml:space="preserve"> частично не освоили программу своей возрастной группы (из них 5 человек по причине непосещения </w:t>
      </w:r>
      <w:r w:rsidR="007A4C92">
        <w:t>ДОУ</w:t>
      </w:r>
      <w:r w:rsidRPr="00022C76">
        <w:t>, 3 ребенка – низкий уровень развития речевых и математических умений).</w:t>
      </w:r>
    </w:p>
    <w:p w:rsidR="00B81297" w:rsidRPr="007A4C92" w:rsidRDefault="00B81297" w:rsidP="007A4C92">
      <w:pPr>
        <w:pStyle w:val="aa"/>
        <w:ind w:firstLine="708"/>
        <w:jc w:val="both"/>
      </w:pPr>
      <w:r w:rsidRPr="002F053E">
        <w:rPr>
          <w:rFonts w:eastAsia="Times New Roman"/>
        </w:rPr>
        <w:t xml:space="preserve">В </w:t>
      </w:r>
      <w:r w:rsidR="007A4C92">
        <w:rPr>
          <w:rFonts w:eastAsia="Times New Roman"/>
        </w:rPr>
        <w:t>ДОУ</w:t>
      </w:r>
      <w:r w:rsidRPr="002F053E">
        <w:rPr>
          <w:rFonts w:eastAsia="Times New Roman"/>
        </w:rPr>
        <w:t xml:space="preserve"> 2 ясельные группы. В течение года в них воспитывались 3</w:t>
      </w:r>
      <w:r w:rsidR="007A4C92">
        <w:rPr>
          <w:rFonts w:eastAsia="Times New Roman"/>
        </w:rPr>
        <w:t>7</w:t>
      </w:r>
      <w:r w:rsidRPr="002F053E">
        <w:rPr>
          <w:rFonts w:eastAsia="Times New Roman"/>
        </w:rPr>
        <w:t xml:space="preserve"> воспитанников. Все дети </w:t>
      </w:r>
      <w:r>
        <w:rPr>
          <w:rFonts w:eastAsia="Times New Roman"/>
        </w:rPr>
        <w:t>прошли адаптацию в легкой форме. Каждый воспитанник – в поле зрения педагогов. На каждого заведены карты развития, в соответствии с эпикризными сроками проводится диагностика, подводятся итоги и намечается индивидуальная работа.</w:t>
      </w:r>
    </w:p>
    <w:p w:rsidR="00B81297" w:rsidRPr="00173664" w:rsidRDefault="00B81297" w:rsidP="007A4C92">
      <w:pPr>
        <w:pStyle w:val="ad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173664">
        <w:rPr>
          <w:b/>
          <w:sz w:val="28"/>
          <w:szCs w:val="28"/>
        </w:rPr>
        <w:lastRenderedPageBreak/>
        <w:t>Уровень</w:t>
      </w:r>
      <w:r w:rsidRPr="00173664">
        <w:rPr>
          <w:sz w:val="28"/>
          <w:szCs w:val="28"/>
        </w:rPr>
        <w:t> </w:t>
      </w:r>
      <w:r w:rsidRPr="00173664">
        <w:rPr>
          <w:rStyle w:val="ae"/>
          <w:rFonts w:eastAsia="Calibri"/>
          <w:sz w:val="28"/>
          <w:szCs w:val="28"/>
          <w:bdr w:val="none" w:sz="0" w:space="0" w:color="auto" w:frame="1"/>
        </w:rPr>
        <w:t xml:space="preserve">подготовленности </w:t>
      </w:r>
      <w:r w:rsidR="007A4C92">
        <w:rPr>
          <w:rStyle w:val="ae"/>
          <w:rFonts w:eastAsia="Calibri"/>
          <w:sz w:val="28"/>
          <w:szCs w:val="28"/>
          <w:bdr w:val="none" w:sz="0" w:space="0" w:color="auto" w:frame="1"/>
        </w:rPr>
        <w:t>воспитанников подготовительной группы</w:t>
      </w:r>
      <w:r w:rsidRPr="00173664">
        <w:rPr>
          <w:rStyle w:val="ae"/>
          <w:rFonts w:eastAsia="Calibri"/>
          <w:sz w:val="28"/>
          <w:szCs w:val="28"/>
          <w:bdr w:val="none" w:sz="0" w:space="0" w:color="auto" w:frame="1"/>
        </w:rPr>
        <w:t xml:space="preserve"> к школе</w:t>
      </w:r>
      <w:r w:rsidRPr="00173664">
        <w:rPr>
          <w:sz w:val="28"/>
          <w:szCs w:val="28"/>
        </w:rPr>
        <w:t>.</w:t>
      </w:r>
    </w:p>
    <w:p w:rsidR="00B81297" w:rsidRDefault="00B81297" w:rsidP="00B81297">
      <w:pPr>
        <w:pStyle w:val="ad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73664">
        <w:rPr>
          <w:sz w:val="28"/>
          <w:szCs w:val="28"/>
        </w:rPr>
        <w:t>Результаты мониторинга выявили хороший уровень важнейших показателей </w:t>
      </w:r>
      <w:r w:rsidRPr="00173664">
        <w:rPr>
          <w:rStyle w:val="ae"/>
          <w:rFonts w:eastAsia="Calibri"/>
          <w:sz w:val="28"/>
          <w:szCs w:val="28"/>
          <w:bdr w:val="none" w:sz="0" w:space="0" w:color="auto" w:frame="1"/>
        </w:rPr>
        <w:t xml:space="preserve">подготовки </w:t>
      </w:r>
      <w:r w:rsidR="007A4C92">
        <w:rPr>
          <w:rStyle w:val="ae"/>
          <w:rFonts w:eastAsia="Calibri"/>
          <w:sz w:val="28"/>
          <w:szCs w:val="28"/>
          <w:bdr w:val="none" w:sz="0" w:space="0" w:color="auto" w:frame="1"/>
        </w:rPr>
        <w:t>воспитанников</w:t>
      </w:r>
      <w:r w:rsidRPr="00173664">
        <w:rPr>
          <w:rStyle w:val="ae"/>
          <w:rFonts w:eastAsia="Calibri"/>
          <w:sz w:val="28"/>
          <w:szCs w:val="28"/>
          <w:bdr w:val="none" w:sz="0" w:space="0" w:color="auto" w:frame="1"/>
        </w:rPr>
        <w:t xml:space="preserve"> к школе</w:t>
      </w:r>
      <w:r w:rsidRPr="00173664">
        <w:rPr>
          <w:sz w:val="28"/>
          <w:szCs w:val="28"/>
        </w:rPr>
        <w:t xml:space="preserve">: </w:t>
      </w:r>
      <w:r w:rsidRPr="00173664">
        <w:rPr>
          <w:rStyle w:val="ae"/>
          <w:rFonts w:eastAsia="Calibri"/>
          <w:sz w:val="28"/>
          <w:szCs w:val="28"/>
          <w:bdr w:val="none" w:sz="0" w:space="0" w:color="auto" w:frame="1"/>
        </w:rPr>
        <w:t>восприятие</w:t>
      </w:r>
      <w:r w:rsidRPr="00173664">
        <w:rPr>
          <w:sz w:val="28"/>
          <w:szCs w:val="28"/>
        </w:rPr>
        <w:t>, память, воображение, наглядно-образное мышление (умение элементарно рассуждать, выделять существенные признаки предметов и явлений, доступные пониманию ребенка, сравнивать предметы, находить различия и сходство, выделять целое и его часть, </w:t>
      </w:r>
      <w:r w:rsidRPr="00173664">
        <w:rPr>
          <w:rStyle w:val="ae"/>
          <w:rFonts w:eastAsia="Calibri"/>
          <w:sz w:val="28"/>
          <w:szCs w:val="28"/>
          <w:bdr w:val="none" w:sz="0" w:space="0" w:color="auto" w:frame="1"/>
        </w:rPr>
        <w:t>группировать</w:t>
      </w:r>
      <w:r w:rsidRPr="00173664">
        <w:rPr>
          <w:sz w:val="28"/>
          <w:szCs w:val="28"/>
        </w:rPr>
        <w:t xml:space="preserve"> предметы по определенным признакам, делать простейшие выводы и обобщения и др.). </w:t>
      </w:r>
    </w:p>
    <w:p w:rsidR="00B81297" w:rsidRDefault="007A4C92" w:rsidP="00B81297">
      <w:pPr>
        <w:pStyle w:val="ad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rStyle w:val="c38"/>
          <w:color w:val="000000"/>
          <w:sz w:val="28"/>
          <w:szCs w:val="28"/>
          <w:shd w:val="clear" w:color="auto" w:fill="FFFFFF"/>
        </w:rPr>
        <w:t>На протяжении учебного года</w:t>
      </w:r>
      <w:r w:rsidR="00B81297">
        <w:rPr>
          <w:rStyle w:val="c38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38"/>
          <w:color w:val="000000"/>
          <w:sz w:val="28"/>
          <w:szCs w:val="28"/>
          <w:shd w:val="clear" w:color="auto" w:fill="FFFFFF"/>
        </w:rPr>
        <w:t>воспитанники</w:t>
      </w:r>
      <w:r w:rsidR="00B81297" w:rsidRPr="0002006A">
        <w:rPr>
          <w:rStyle w:val="c38"/>
          <w:color w:val="000000"/>
          <w:sz w:val="28"/>
          <w:szCs w:val="28"/>
          <w:shd w:val="clear" w:color="auto" w:fill="FFFFFF"/>
        </w:rPr>
        <w:t xml:space="preserve"> подготовительно группы </w:t>
      </w:r>
      <w:r w:rsidR="00B81297">
        <w:rPr>
          <w:rStyle w:val="c38"/>
          <w:color w:val="000000"/>
          <w:sz w:val="28"/>
          <w:szCs w:val="28"/>
          <w:shd w:val="clear" w:color="auto" w:fill="FFFFFF"/>
        </w:rPr>
        <w:t xml:space="preserve">были </w:t>
      </w:r>
      <w:r w:rsidR="00B81297" w:rsidRPr="0002006A">
        <w:rPr>
          <w:rStyle w:val="c38"/>
          <w:color w:val="000000"/>
          <w:sz w:val="28"/>
          <w:szCs w:val="28"/>
          <w:shd w:val="clear" w:color="auto" w:fill="FFFFFF"/>
        </w:rPr>
        <w:t>любознательны,</w:t>
      </w:r>
      <w:r w:rsidR="00B81297">
        <w:rPr>
          <w:rStyle w:val="c38"/>
          <w:color w:val="000000"/>
          <w:sz w:val="28"/>
          <w:szCs w:val="28"/>
          <w:shd w:val="clear" w:color="auto" w:fill="FFFFFF"/>
        </w:rPr>
        <w:t xml:space="preserve"> активны, </w:t>
      </w:r>
      <w:r w:rsidR="00B81297" w:rsidRPr="0002006A">
        <w:rPr>
          <w:rStyle w:val="c38"/>
          <w:color w:val="000000"/>
          <w:sz w:val="28"/>
          <w:szCs w:val="28"/>
          <w:shd w:val="clear" w:color="auto" w:fill="FFFFFF"/>
        </w:rPr>
        <w:t xml:space="preserve"> проявля</w:t>
      </w:r>
      <w:r w:rsidR="00B81297">
        <w:rPr>
          <w:rStyle w:val="c38"/>
          <w:color w:val="000000"/>
          <w:sz w:val="28"/>
          <w:szCs w:val="28"/>
          <w:shd w:val="clear" w:color="auto" w:fill="FFFFFF"/>
        </w:rPr>
        <w:t>ли</w:t>
      </w:r>
      <w:r w:rsidR="00B81297" w:rsidRPr="0002006A">
        <w:rPr>
          <w:rStyle w:val="c38"/>
          <w:color w:val="000000"/>
          <w:sz w:val="28"/>
          <w:szCs w:val="28"/>
          <w:shd w:val="clear" w:color="auto" w:fill="FFFFFF"/>
        </w:rPr>
        <w:t xml:space="preserve"> устойчивый интерес к проектной и исследоват</w:t>
      </w:r>
      <w:r w:rsidR="00B81297">
        <w:rPr>
          <w:rStyle w:val="c38"/>
          <w:color w:val="000000"/>
          <w:sz w:val="28"/>
          <w:szCs w:val="28"/>
          <w:shd w:val="clear" w:color="auto" w:fill="FFFFFF"/>
        </w:rPr>
        <w:t>ельской деятельности, использовали</w:t>
      </w:r>
      <w:r w:rsidR="00B81297" w:rsidRPr="0002006A">
        <w:rPr>
          <w:rStyle w:val="c38"/>
          <w:color w:val="000000"/>
          <w:sz w:val="28"/>
          <w:szCs w:val="28"/>
          <w:shd w:val="clear" w:color="auto" w:fill="FFFFFF"/>
        </w:rPr>
        <w:t xml:space="preserve"> различные источники информации для познавательно-речевого развития. </w:t>
      </w:r>
      <w:r w:rsidR="00B81297">
        <w:rPr>
          <w:rStyle w:val="c38"/>
          <w:color w:val="000000"/>
          <w:sz w:val="28"/>
          <w:szCs w:val="28"/>
          <w:shd w:val="clear" w:color="auto" w:fill="FFFFFF"/>
        </w:rPr>
        <w:t>Они с</w:t>
      </w:r>
      <w:r w:rsidR="00B81297" w:rsidRPr="0002006A">
        <w:rPr>
          <w:rStyle w:val="c38"/>
          <w:color w:val="000000"/>
          <w:sz w:val="28"/>
          <w:szCs w:val="28"/>
          <w:shd w:val="clear" w:color="auto" w:fill="FFFFFF"/>
        </w:rPr>
        <w:t>пособны рассуждать и давать адекватные при</w:t>
      </w:r>
      <w:r w:rsidR="00B81297">
        <w:rPr>
          <w:rStyle w:val="c38"/>
          <w:color w:val="000000"/>
          <w:sz w:val="28"/>
          <w:szCs w:val="28"/>
          <w:shd w:val="clear" w:color="auto" w:fill="FFFFFF"/>
        </w:rPr>
        <w:t>чинные объяснения. У</w:t>
      </w:r>
      <w:r w:rsidR="00B81297" w:rsidRPr="0002006A">
        <w:rPr>
          <w:rStyle w:val="c38"/>
          <w:color w:val="000000"/>
          <w:sz w:val="28"/>
          <w:szCs w:val="28"/>
          <w:shd w:val="clear" w:color="auto" w:fill="FFFFFF"/>
        </w:rPr>
        <w:t xml:space="preserve">меют согласовывать тему </w:t>
      </w:r>
      <w:r w:rsidR="00B81297" w:rsidRPr="0002006A">
        <w:rPr>
          <w:rStyle w:val="c38"/>
          <w:sz w:val="28"/>
          <w:szCs w:val="28"/>
          <w:shd w:val="clear" w:color="auto" w:fill="FFFFFF"/>
        </w:rPr>
        <w:t>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д.; самостоятельно разрешать конфликты, возникающие в ходе игры.</w:t>
      </w:r>
      <w:r w:rsidR="00B81297" w:rsidRPr="0002006A">
        <w:rPr>
          <w:rStyle w:val="c12"/>
          <w:sz w:val="28"/>
          <w:szCs w:val="28"/>
          <w:shd w:val="clear" w:color="auto" w:fill="FFFFFF"/>
        </w:rPr>
        <w:t> </w:t>
      </w:r>
    </w:p>
    <w:p w:rsidR="00B81297" w:rsidRDefault="00B81297" w:rsidP="00B81297">
      <w:pPr>
        <w:pStyle w:val="ad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</w:t>
      </w:r>
      <w:r w:rsidRPr="00173664">
        <w:rPr>
          <w:sz w:val="28"/>
          <w:szCs w:val="28"/>
        </w:rPr>
        <w:t>большая работа по развитию у детей волевых качеств личности, умению общаться с окружающими людьми, быть доброжелательным с другими детьми, взрослыми, в том числе педагогами, умению управлять своим телом, хорошо двигаться и ориентироваться в пространстве, развитию мелкой моторики рук, а также координаци</w:t>
      </w:r>
      <w:r>
        <w:rPr>
          <w:sz w:val="28"/>
          <w:szCs w:val="28"/>
        </w:rPr>
        <w:t xml:space="preserve">и </w:t>
      </w:r>
      <w:r w:rsidRPr="00173664">
        <w:rPr>
          <w:sz w:val="28"/>
          <w:szCs w:val="28"/>
        </w:rPr>
        <w:t xml:space="preserve">движения. </w:t>
      </w:r>
    </w:p>
    <w:p w:rsidR="00B81297" w:rsidRDefault="00B81297" w:rsidP="00B81297">
      <w:pPr>
        <w:pStyle w:val="ad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73664">
        <w:rPr>
          <w:sz w:val="28"/>
          <w:szCs w:val="28"/>
        </w:rPr>
        <w:t>Уделял</w:t>
      </w:r>
      <w:r w:rsidR="007A4C92">
        <w:rPr>
          <w:sz w:val="28"/>
          <w:szCs w:val="28"/>
        </w:rPr>
        <w:t>ось</w:t>
      </w:r>
      <w:r w:rsidRPr="00173664">
        <w:rPr>
          <w:sz w:val="28"/>
          <w:szCs w:val="28"/>
        </w:rPr>
        <w:t xml:space="preserve"> большое внимание индивидуальной работе с </w:t>
      </w:r>
      <w:r w:rsidR="007A4C92">
        <w:rPr>
          <w:sz w:val="28"/>
          <w:szCs w:val="28"/>
        </w:rPr>
        <w:t>воспитанниками</w:t>
      </w:r>
      <w:r w:rsidRPr="00173664">
        <w:rPr>
          <w:sz w:val="28"/>
          <w:szCs w:val="28"/>
        </w:rPr>
        <w:t>: работали в тетрадях, учили делать сложные поделки, макеты</w:t>
      </w:r>
      <w:r>
        <w:rPr>
          <w:sz w:val="28"/>
          <w:szCs w:val="28"/>
        </w:rPr>
        <w:t xml:space="preserve"> природных объектов</w:t>
      </w:r>
      <w:r w:rsidRPr="00173664">
        <w:rPr>
          <w:sz w:val="28"/>
          <w:szCs w:val="28"/>
        </w:rPr>
        <w:t xml:space="preserve">, рисовать различными способами, работать по схемам и многое другое. В результате проделанной работы все </w:t>
      </w:r>
      <w:r w:rsidR="007A4C92">
        <w:rPr>
          <w:sz w:val="28"/>
          <w:szCs w:val="28"/>
        </w:rPr>
        <w:t>воспитанники</w:t>
      </w:r>
      <w:r w:rsidRPr="00173664">
        <w:rPr>
          <w:sz w:val="28"/>
          <w:szCs w:val="28"/>
        </w:rPr>
        <w:t xml:space="preserve"> освоили программу. Большинство </w:t>
      </w:r>
      <w:r w:rsidR="007A4C92">
        <w:rPr>
          <w:sz w:val="28"/>
          <w:szCs w:val="28"/>
        </w:rPr>
        <w:t>воспитанников</w:t>
      </w:r>
      <w:r w:rsidRPr="00173664">
        <w:rPr>
          <w:sz w:val="28"/>
          <w:szCs w:val="28"/>
        </w:rPr>
        <w:t xml:space="preserve"> подготовительной </w:t>
      </w:r>
      <w:r>
        <w:rPr>
          <w:sz w:val="28"/>
          <w:szCs w:val="28"/>
        </w:rPr>
        <w:t xml:space="preserve">к школе </w:t>
      </w:r>
      <w:r w:rsidRPr="00173664">
        <w:rPr>
          <w:sz w:val="28"/>
          <w:szCs w:val="28"/>
        </w:rPr>
        <w:t>группы ходили по субботам на занятия в школу. Это благотворно сказалось</w:t>
      </w:r>
      <w:r w:rsidR="007A4C92">
        <w:rPr>
          <w:sz w:val="28"/>
          <w:szCs w:val="28"/>
        </w:rPr>
        <w:t xml:space="preserve"> на подготовке к школьной жизни, в</w:t>
      </w:r>
      <w:r w:rsidRPr="00173664">
        <w:rPr>
          <w:sz w:val="28"/>
          <w:szCs w:val="28"/>
        </w:rPr>
        <w:t>ызвало стремление быть лучше, больше знать и уметь.</w:t>
      </w:r>
    </w:p>
    <w:p w:rsidR="00B81297" w:rsidRPr="00173664" w:rsidRDefault="00B81297" w:rsidP="00B81297">
      <w:pPr>
        <w:pStyle w:val="ad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73664">
        <w:rPr>
          <w:sz w:val="28"/>
          <w:szCs w:val="28"/>
        </w:rPr>
        <w:t xml:space="preserve"> Связь со школой планируем поддерживать и дальше. </w:t>
      </w:r>
      <w:r>
        <w:rPr>
          <w:sz w:val="28"/>
          <w:szCs w:val="28"/>
        </w:rPr>
        <w:t>По результатам работы</w:t>
      </w:r>
      <w:r w:rsidRPr="00173664">
        <w:rPr>
          <w:sz w:val="28"/>
          <w:szCs w:val="28"/>
        </w:rPr>
        <w:t xml:space="preserve"> можно сделать вывод, что у </w:t>
      </w:r>
      <w:r w:rsidR="007A4C92">
        <w:rPr>
          <w:sz w:val="28"/>
          <w:szCs w:val="28"/>
        </w:rPr>
        <w:t>воспитанников</w:t>
      </w:r>
      <w:r w:rsidRPr="00173664">
        <w:rPr>
          <w:sz w:val="28"/>
          <w:szCs w:val="28"/>
        </w:rPr>
        <w:t xml:space="preserve"> повысилась самооценка, стремление к активной деятельности. Они эмоционально отзывчивы, любознательны, способны решать проблемные ситуации.</w:t>
      </w:r>
    </w:p>
    <w:p w:rsidR="00CF7EC8" w:rsidRPr="00E333A9" w:rsidRDefault="00CF7EC8" w:rsidP="00687722">
      <w:pPr>
        <w:pStyle w:val="aa"/>
        <w:rPr>
          <w:rFonts w:cs="Times New Roman"/>
          <w:b/>
        </w:rPr>
      </w:pPr>
    </w:p>
    <w:p w:rsidR="006C2B4C" w:rsidRPr="00E333A9" w:rsidRDefault="006C2B4C" w:rsidP="00E17F55">
      <w:pPr>
        <w:pStyle w:val="aa"/>
        <w:numPr>
          <w:ilvl w:val="2"/>
          <w:numId w:val="24"/>
        </w:numPr>
        <w:jc w:val="center"/>
        <w:rPr>
          <w:rFonts w:cs="Times New Roman"/>
          <w:b/>
        </w:rPr>
      </w:pPr>
      <w:r w:rsidRPr="00E333A9">
        <w:rPr>
          <w:rFonts w:cs="Times New Roman"/>
          <w:b/>
        </w:rPr>
        <w:t>Анализ заболеваемости за 20</w:t>
      </w:r>
      <w:r w:rsidR="00C61124" w:rsidRPr="00E333A9">
        <w:rPr>
          <w:rFonts w:cs="Times New Roman"/>
          <w:b/>
        </w:rPr>
        <w:t>2</w:t>
      </w:r>
      <w:r w:rsidR="007A4C92">
        <w:rPr>
          <w:rFonts w:cs="Times New Roman"/>
          <w:b/>
        </w:rPr>
        <w:t>1</w:t>
      </w:r>
      <w:r w:rsidR="00C61124" w:rsidRPr="00E333A9">
        <w:rPr>
          <w:rFonts w:cs="Times New Roman"/>
          <w:b/>
        </w:rPr>
        <w:t xml:space="preserve"> </w:t>
      </w:r>
      <w:r w:rsidRPr="00E333A9">
        <w:rPr>
          <w:rFonts w:cs="Times New Roman"/>
          <w:b/>
        </w:rPr>
        <w:t>год</w:t>
      </w:r>
    </w:p>
    <w:p w:rsidR="006C2B4C" w:rsidRPr="00E333A9" w:rsidRDefault="006C2B4C" w:rsidP="006C2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A9">
        <w:rPr>
          <w:rFonts w:ascii="Times New Roman" w:hAnsi="Times New Roman" w:cs="Times New Roman"/>
          <w:sz w:val="28"/>
          <w:szCs w:val="28"/>
        </w:rPr>
        <w:t>Подведены итоги по состоянию здоровья воспитанников, анализ заболеваемости и по</w:t>
      </w:r>
      <w:r w:rsidR="00E17F55" w:rsidRPr="00E333A9">
        <w:rPr>
          <w:rFonts w:ascii="Times New Roman" w:hAnsi="Times New Roman" w:cs="Times New Roman"/>
          <w:sz w:val="28"/>
          <w:szCs w:val="28"/>
        </w:rPr>
        <w:t>сещаемости воспитанников за 202</w:t>
      </w:r>
      <w:r w:rsidR="00C702C8">
        <w:rPr>
          <w:rFonts w:ascii="Times New Roman" w:hAnsi="Times New Roman" w:cs="Times New Roman"/>
          <w:sz w:val="28"/>
          <w:szCs w:val="28"/>
        </w:rPr>
        <w:t>1</w:t>
      </w:r>
      <w:r w:rsidRPr="00E333A9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CF3775" w:rsidRPr="00E333A9" w:rsidRDefault="00CF3775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3A9">
        <w:rPr>
          <w:rFonts w:ascii="Times New Roman" w:hAnsi="Times New Roman" w:cs="Times New Roman"/>
          <w:sz w:val="28"/>
          <w:szCs w:val="28"/>
        </w:rPr>
        <w:tab/>
        <w:t>В 202</w:t>
      </w:r>
      <w:r w:rsidR="00C702C8">
        <w:rPr>
          <w:rFonts w:ascii="Times New Roman" w:hAnsi="Times New Roman" w:cs="Times New Roman"/>
          <w:sz w:val="28"/>
          <w:szCs w:val="28"/>
        </w:rPr>
        <w:t>1</w:t>
      </w:r>
      <w:r w:rsidR="006C2B4C" w:rsidRPr="00E333A9">
        <w:rPr>
          <w:rFonts w:ascii="Times New Roman" w:hAnsi="Times New Roman" w:cs="Times New Roman"/>
          <w:sz w:val="28"/>
          <w:szCs w:val="28"/>
        </w:rPr>
        <w:t xml:space="preserve"> году в ДОУ количество воспитанников с 1- ой </w:t>
      </w:r>
      <w:r w:rsidRPr="00E333A9">
        <w:rPr>
          <w:rFonts w:ascii="Times New Roman" w:hAnsi="Times New Roman" w:cs="Times New Roman"/>
          <w:sz w:val="28"/>
          <w:szCs w:val="28"/>
        </w:rPr>
        <w:t>и 2 – ой группами  здоровья по сравнению  с 20</w:t>
      </w:r>
      <w:r w:rsidR="00C702C8">
        <w:rPr>
          <w:rFonts w:ascii="Times New Roman" w:hAnsi="Times New Roman" w:cs="Times New Roman"/>
          <w:sz w:val="28"/>
          <w:szCs w:val="28"/>
        </w:rPr>
        <w:t>20</w:t>
      </w:r>
      <w:r w:rsidRPr="00E333A9">
        <w:rPr>
          <w:rFonts w:ascii="Times New Roman" w:hAnsi="Times New Roman" w:cs="Times New Roman"/>
          <w:sz w:val="28"/>
          <w:szCs w:val="28"/>
        </w:rPr>
        <w:t xml:space="preserve"> </w:t>
      </w:r>
      <w:r w:rsidR="006C2B4C" w:rsidRPr="00E333A9">
        <w:rPr>
          <w:rFonts w:ascii="Times New Roman" w:hAnsi="Times New Roman" w:cs="Times New Roman"/>
          <w:sz w:val="28"/>
          <w:szCs w:val="28"/>
        </w:rPr>
        <w:t xml:space="preserve"> годом </w:t>
      </w:r>
      <w:r w:rsidRPr="00E333A9">
        <w:rPr>
          <w:rFonts w:ascii="Times New Roman" w:hAnsi="Times New Roman" w:cs="Times New Roman"/>
          <w:sz w:val="28"/>
          <w:szCs w:val="28"/>
        </w:rPr>
        <w:t xml:space="preserve">незначительно, но </w:t>
      </w:r>
      <w:r w:rsidR="006C2B4C" w:rsidRPr="00E333A9">
        <w:rPr>
          <w:rFonts w:ascii="Times New Roman" w:hAnsi="Times New Roman" w:cs="Times New Roman"/>
          <w:sz w:val="28"/>
          <w:szCs w:val="28"/>
        </w:rPr>
        <w:t xml:space="preserve"> </w:t>
      </w:r>
      <w:r w:rsidR="006C2B4C" w:rsidRPr="00E333A9">
        <w:rPr>
          <w:rFonts w:ascii="Times New Roman" w:hAnsi="Times New Roman" w:cs="Times New Roman"/>
          <w:sz w:val="28"/>
          <w:szCs w:val="28"/>
        </w:rPr>
        <w:lastRenderedPageBreak/>
        <w:t xml:space="preserve">изменилось: в </w:t>
      </w:r>
      <w:r w:rsidR="00C702C8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6C2B4C" w:rsidRPr="00E333A9">
        <w:rPr>
          <w:rFonts w:ascii="Times New Roman" w:hAnsi="Times New Roman" w:cs="Times New Roman"/>
          <w:sz w:val="28"/>
          <w:szCs w:val="28"/>
        </w:rPr>
        <w:t xml:space="preserve">группах </w:t>
      </w:r>
      <w:r w:rsidRPr="00E333A9">
        <w:rPr>
          <w:rFonts w:ascii="Times New Roman" w:hAnsi="Times New Roman" w:cs="Times New Roman"/>
          <w:sz w:val="28"/>
          <w:szCs w:val="28"/>
        </w:rPr>
        <w:t>увеличилось</w:t>
      </w:r>
      <w:r w:rsidR="006C2B4C" w:rsidRPr="00E333A9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925ABC" w:rsidRPr="00E333A9">
        <w:rPr>
          <w:rFonts w:ascii="Times New Roman" w:hAnsi="Times New Roman" w:cs="Times New Roman"/>
          <w:sz w:val="28"/>
          <w:szCs w:val="28"/>
        </w:rPr>
        <w:t xml:space="preserve"> </w:t>
      </w:r>
      <w:r w:rsidR="00C702C8">
        <w:rPr>
          <w:rFonts w:ascii="Times New Roman" w:hAnsi="Times New Roman" w:cs="Times New Roman"/>
          <w:sz w:val="28"/>
          <w:szCs w:val="28"/>
        </w:rPr>
        <w:t>воспитанников</w:t>
      </w:r>
      <w:r w:rsidR="00925ABC" w:rsidRPr="00E333A9">
        <w:rPr>
          <w:rFonts w:ascii="Times New Roman" w:hAnsi="Times New Roman" w:cs="Times New Roman"/>
          <w:sz w:val="28"/>
          <w:szCs w:val="28"/>
        </w:rPr>
        <w:t xml:space="preserve"> с пер</w:t>
      </w:r>
      <w:r w:rsidR="006C2B4C" w:rsidRPr="00E333A9">
        <w:rPr>
          <w:rFonts w:ascii="Times New Roman" w:hAnsi="Times New Roman" w:cs="Times New Roman"/>
          <w:sz w:val="28"/>
          <w:szCs w:val="28"/>
        </w:rPr>
        <w:t xml:space="preserve">вой группой здоровья, </w:t>
      </w:r>
      <w:r w:rsidRPr="00E333A9">
        <w:rPr>
          <w:rFonts w:ascii="Times New Roman" w:hAnsi="Times New Roman" w:cs="Times New Roman"/>
          <w:sz w:val="28"/>
          <w:szCs w:val="28"/>
        </w:rPr>
        <w:t xml:space="preserve">уменьшилось количество </w:t>
      </w:r>
      <w:r w:rsidR="00C702C8">
        <w:rPr>
          <w:rFonts w:ascii="Times New Roman" w:hAnsi="Times New Roman" w:cs="Times New Roman"/>
          <w:sz w:val="28"/>
          <w:szCs w:val="28"/>
        </w:rPr>
        <w:t xml:space="preserve">воспитанников со второй группой здоровья; в группах раннего возраста количество воспитанников с первой группой здоровья уменьшилось, со второй - увеличилось. </w:t>
      </w:r>
      <w:r w:rsidR="006C2B4C" w:rsidRPr="00E333A9">
        <w:rPr>
          <w:rFonts w:ascii="Times New Roman" w:hAnsi="Times New Roman" w:cs="Times New Roman"/>
          <w:sz w:val="28"/>
          <w:szCs w:val="28"/>
        </w:rPr>
        <w:t>Основное количество воспитанников со второй группой здоровья. Также ДОУ посещают: один воспитанник с третьей группой здоровья,  два воспитанника с четвертой и один воспитанник с пятой группой здоровья.</w:t>
      </w:r>
    </w:p>
    <w:p w:rsidR="006C2B4C" w:rsidRPr="00E333A9" w:rsidRDefault="00CF3775" w:rsidP="00CF3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A9">
        <w:rPr>
          <w:rFonts w:ascii="Times New Roman" w:hAnsi="Times New Roman" w:cs="Times New Roman"/>
          <w:sz w:val="28"/>
          <w:szCs w:val="28"/>
        </w:rPr>
        <w:t>Всего воспитанников  – 1</w:t>
      </w:r>
      <w:r w:rsidR="00C702C8">
        <w:rPr>
          <w:rFonts w:ascii="Times New Roman" w:hAnsi="Times New Roman" w:cs="Times New Roman"/>
          <w:sz w:val="28"/>
          <w:szCs w:val="28"/>
        </w:rPr>
        <w:t>40</w:t>
      </w:r>
      <w:r w:rsidRPr="00E333A9">
        <w:rPr>
          <w:rFonts w:ascii="Times New Roman" w:hAnsi="Times New Roman" w:cs="Times New Roman"/>
          <w:sz w:val="28"/>
          <w:szCs w:val="28"/>
        </w:rPr>
        <w:t>:</w:t>
      </w:r>
    </w:p>
    <w:p w:rsidR="006C2B4C" w:rsidRPr="00E333A9" w:rsidRDefault="00CF3775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3A9">
        <w:rPr>
          <w:rFonts w:ascii="Times New Roman" w:hAnsi="Times New Roman" w:cs="Times New Roman"/>
          <w:sz w:val="28"/>
          <w:szCs w:val="28"/>
        </w:rPr>
        <w:t>- ранний возраст – 3</w:t>
      </w:r>
      <w:r w:rsidR="00C702C8">
        <w:rPr>
          <w:rFonts w:ascii="Times New Roman" w:hAnsi="Times New Roman" w:cs="Times New Roman"/>
          <w:sz w:val="28"/>
          <w:szCs w:val="28"/>
        </w:rPr>
        <w:t>7</w:t>
      </w:r>
      <w:r w:rsidRPr="00E333A9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C702C8">
        <w:rPr>
          <w:rFonts w:ascii="Times New Roman" w:hAnsi="Times New Roman" w:cs="Times New Roman"/>
          <w:sz w:val="28"/>
          <w:szCs w:val="28"/>
        </w:rPr>
        <w:t>ов</w:t>
      </w:r>
      <w:r w:rsidRPr="00E333A9">
        <w:rPr>
          <w:rFonts w:ascii="Times New Roman" w:hAnsi="Times New Roman" w:cs="Times New Roman"/>
          <w:sz w:val="28"/>
          <w:szCs w:val="28"/>
        </w:rPr>
        <w:t>;</w:t>
      </w:r>
    </w:p>
    <w:p w:rsidR="006C2B4C" w:rsidRDefault="00CF3775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3A9">
        <w:rPr>
          <w:rFonts w:ascii="Times New Roman" w:hAnsi="Times New Roman" w:cs="Times New Roman"/>
          <w:sz w:val="28"/>
          <w:szCs w:val="28"/>
        </w:rPr>
        <w:t>- д</w:t>
      </w:r>
      <w:r w:rsidR="006C2B4C" w:rsidRPr="00E333A9">
        <w:rPr>
          <w:rFonts w:ascii="Times New Roman" w:hAnsi="Times New Roman" w:cs="Times New Roman"/>
          <w:sz w:val="28"/>
          <w:szCs w:val="28"/>
        </w:rPr>
        <w:t>ошкольный возраст  – 10</w:t>
      </w:r>
      <w:r w:rsidR="00C702C8">
        <w:rPr>
          <w:rFonts w:ascii="Times New Roman" w:hAnsi="Times New Roman" w:cs="Times New Roman"/>
          <w:sz w:val="28"/>
          <w:szCs w:val="28"/>
        </w:rPr>
        <w:t>3</w:t>
      </w:r>
      <w:r w:rsidR="006C2B4C" w:rsidRPr="00E333A9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C702C8">
        <w:rPr>
          <w:rFonts w:ascii="Times New Roman" w:hAnsi="Times New Roman" w:cs="Times New Roman"/>
          <w:sz w:val="28"/>
          <w:szCs w:val="28"/>
        </w:rPr>
        <w:t>а</w:t>
      </w:r>
      <w:r w:rsidR="006C2B4C" w:rsidRPr="00E333A9">
        <w:rPr>
          <w:rFonts w:ascii="Times New Roman" w:hAnsi="Times New Roman" w:cs="Times New Roman"/>
          <w:sz w:val="28"/>
          <w:szCs w:val="28"/>
        </w:rPr>
        <w:t>.</w:t>
      </w:r>
    </w:p>
    <w:p w:rsidR="00C702C8" w:rsidRPr="00E333A9" w:rsidRDefault="00C702C8" w:rsidP="006C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5F5"/>
        <w:tblCellMar>
          <w:left w:w="0" w:type="dxa"/>
          <w:right w:w="0" w:type="dxa"/>
        </w:tblCellMar>
        <w:tblLook w:val="04A0"/>
      </w:tblPr>
      <w:tblGrid>
        <w:gridCol w:w="2392"/>
        <w:gridCol w:w="1272"/>
        <w:gridCol w:w="1121"/>
        <w:gridCol w:w="1290"/>
        <w:gridCol w:w="1103"/>
        <w:gridCol w:w="1365"/>
        <w:gridCol w:w="1028"/>
      </w:tblGrid>
      <w:tr w:rsidR="006C2B4C" w:rsidRPr="00E333A9" w:rsidTr="006C2B4C">
        <w:trPr>
          <w:trHeight w:val="135"/>
        </w:trPr>
        <w:tc>
          <w:tcPr>
            <w:tcW w:w="23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B4C" w:rsidRPr="00E333A9" w:rsidRDefault="006C2B4C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Группы здоровья</w:t>
            </w:r>
          </w:p>
        </w:tc>
        <w:tc>
          <w:tcPr>
            <w:tcW w:w="717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B4C" w:rsidRPr="00E333A9" w:rsidRDefault="006C2B4C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</w:t>
            </w:r>
          </w:p>
        </w:tc>
      </w:tr>
      <w:tr w:rsidR="006C2B4C" w:rsidRPr="00E333A9" w:rsidTr="00CF3775">
        <w:trPr>
          <w:trHeight w:val="392"/>
        </w:trPr>
        <w:tc>
          <w:tcPr>
            <w:tcW w:w="23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B4C" w:rsidRPr="00E333A9" w:rsidRDefault="006C2B4C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B4C" w:rsidRPr="00E333A9" w:rsidRDefault="006C2B4C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По саду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B4C" w:rsidRPr="00E333A9" w:rsidRDefault="006C2B4C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Группы раннего возраста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B4C" w:rsidRPr="00E333A9" w:rsidRDefault="006C2B4C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Дошкольные группы.</w:t>
            </w:r>
          </w:p>
        </w:tc>
      </w:tr>
      <w:tr w:rsidR="00C702C8" w:rsidRPr="00E333A9" w:rsidTr="00CF3775">
        <w:trPr>
          <w:trHeight w:val="141"/>
        </w:trPr>
        <w:tc>
          <w:tcPr>
            <w:tcW w:w="23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C8" w:rsidRPr="00E333A9" w:rsidRDefault="00C702C8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C8" w:rsidRPr="00E333A9" w:rsidRDefault="00C702C8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02C8" w:rsidRPr="00E333A9" w:rsidRDefault="00C702C8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C8" w:rsidRPr="00E333A9" w:rsidRDefault="00C702C8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02C8" w:rsidRPr="00E333A9" w:rsidRDefault="00C702C8" w:rsidP="00CF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C8" w:rsidRPr="00E333A9" w:rsidRDefault="00C702C8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02C8" w:rsidRPr="00E333A9" w:rsidRDefault="00C702C8" w:rsidP="00CF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702C8" w:rsidRPr="00E333A9" w:rsidTr="00CF3775">
        <w:trPr>
          <w:trHeight w:val="105"/>
        </w:trPr>
        <w:tc>
          <w:tcPr>
            <w:tcW w:w="2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C8" w:rsidRPr="00E333A9" w:rsidRDefault="00C702C8" w:rsidP="006C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C8" w:rsidRPr="00E333A9" w:rsidRDefault="00C702C8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2C8" w:rsidRPr="00E333A9" w:rsidRDefault="00C702C8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C8" w:rsidRPr="00E333A9" w:rsidRDefault="00C702C8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2C8" w:rsidRPr="00E333A9" w:rsidRDefault="00C702C8" w:rsidP="00CF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C8" w:rsidRPr="00E333A9" w:rsidRDefault="00C702C8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2C8" w:rsidRPr="00E333A9" w:rsidRDefault="00C702C8" w:rsidP="00CF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C702C8" w:rsidRPr="00E333A9" w:rsidTr="00CF3775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C8" w:rsidRPr="00E333A9" w:rsidRDefault="00C702C8" w:rsidP="006C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I группа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C8" w:rsidRPr="00E333A9" w:rsidRDefault="00C702C8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2C8" w:rsidRPr="00E333A9" w:rsidRDefault="00C702C8" w:rsidP="00CF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C8" w:rsidRPr="00E333A9" w:rsidRDefault="00C702C8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2C8" w:rsidRPr="00E333A9" w:rsidRDefault="00C702C8" w:rsidP="00CF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C8" w:rsidRPr="00E333A9" w:rsidRDefault="00C702C8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2C8" w:rsidRPr="00E333A9" w:rsidRDefault="00C702C8" w:rsidP="00CF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702C8" w:rsidRPr="00E333A9" w:rsidTr="00CF3775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C8" w:rsidRPr="00E333A9" w:rsidRDefault="00C702C8" w:rsidP="006C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II группа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C8" w:rsidRPr="00E333A9" w:rsidRDefault="00C702C8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2C8" w:rsidRPr="00E333A9" w:rsidRDefault="00C702C8" w:rsidP="00CF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C8" w:rsidRPr="00E333A9" w:rsidRDefault="00C702C8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2C8" w:rsidRPr="00E333A9" w:rsidRDefault="00C702C8" w:rsidP="00CF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C8" w:rsidRPr="00E333A9" w:rsidRDefault="00C702C8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2C8" w:rsidRPr="00E333A9" w:rsidRDefault="00C702C8" w:rsidP="00CF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702C8" w:rsidRPr="00E333A9" w:rsidTr="00CF3775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C8" w:rsidRPr="00E333A9" w:rsidRDefault="00C702C8" w:rsidP="006C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III группа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C8" w:rsidRPr="00E333A9" w:rsidRDefault="00C702C8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2C8" w:rsidRPr="00E333A9" w:rsidRDefault="00C702C8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C8" w:rsidRPr="00E333A9" w:rsidRDefault="00C702C8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2C8" w:rsidRPr="00E333A9" w:rsidRDefault="00C702C8" w:rsidP="00CF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C8" w:rsidRPr="00E333A9" w:rsidRDefault="00C702C8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2C8" w:rsidRPr="00E333A9" w:rsidRDefault="00C702C8" w:rsidP="00CF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2C8" w:rsidRPr="00E333A9" w:rsidTr="00CF3775">
        <w:trPr>
          <w:trHeight w:val="225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C8" w:rsidRPr="00E333A9" w:rsidRDefault="00C702C8" w:rsidP="006C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IV группа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C8" w:rsidRPr="00E333A9" w:rsidRDefault="00C702C8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02C8" w:rsidRPr="00E333A9" w:rsidRDefault="00C702C8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C8" w:rsidRPr="00E333A9" w:rsidRDefault="00C702C8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02C8" w:rsidRPr="00E333A9" w:rsidRDefault="00C702C8" w:rsidP="00CF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C8" w:rsidRPr="00E333A9" w:rsidRDefault="00C702C8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02C8" w:rsidRPr="00E333A9" w:rsidRDefault="00C702C8" w:rsidP="00CF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02C8" w:rsidRPr="00E333A9" w:rsidTr="00CF3775">
        <w:trPr>
          <w:trHeight w:val="105"/>
        </w:trPr>
        <w:tc>
          <w:tcPr>
            <w:tcW w:w="2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C8" w:rsidRPr="00E333A9" w:rsidRDefault="00C702C8" w:rsidP="006C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V группа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C8" w:rsidRPr="00E333A9" w:rsidRDefault="00C702C8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2C8" w:rsidRPr="00E333A9" w:rsidRDefault="00C702C8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C8" w:rsidRPr="00E333A9" w:rsidRDefault="00C702C8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2C8" w:rsidRPr="00E333A9" w:rsidRDefault="00C702C8" w:rsidP="00CF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C8" w:rsidRPr="00E333A9" w:rsidRDefault="00C702C8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2C8" w:rsidRPr="00E333A9" w:rsidRDefault="00C702C8" w:rsidP="00CF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94CA9" w:rsidRPr="00894CA9" w:rsidRDefault="002D4E66" w:rsidP="00894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A9">
        <w:rPr>
          <w:rFonts w:ascii="Times New Roman" w:hAnsi="Times New Roman" w:cs="Times New Roman"/>
          <w:sz w:val="28"/>
          <w:szCs w:val="28"/>
        </w:rPr>
        <w:t>В среднем в 202</w:t>
      </w:r>
      <w:r w:rsidR="00C702C8">
        <w:rPr>
          <w:rFonts w:ascii="Times New Roman" w:hAnsi="Times New Roman" w:cs="Times New Roman"/>
          <w:sz w:val="28"/>
          <w:szCs w:val="28"/>
        </w:rPr>
        <w:t>1</w:t>
      </w:r>
      <w:r w:rsidR="006C2B4C" w:rsidRPr="00E333A9">
        <w:rPr>
          <w:rFonts w:ascii="Times New Roman" w:hAnsi="Times New Roman" w:cs="Times New Roman"/>
          <w:sz w:val="28"/>
          <w:szCs w:val="28"/>
        </w:rPr>
        <w:t xml:space="preserve"> году общее количество пропусков одним воспитанником  в месяц по ДОУ</w:t>
      </w:r>
      <w:r w:rsidR="00925ABC" w:rsidRPr="00E333A9">
        <w:rPr>
          <w:rFonts w:ascii="Times New Roman" w:hAnsi="Times New Roman" w:cs="Times New Roman"/>
          <w:sz w:val="28"/>
          <w:szCs w:val="28"/>
        </w:rPr>
        <w:t xml:space="preserve"> составило  1</w:t>
      </w:r>
      <w:r w:rsidR="0031119C">
        <w:rPr>
          <w:rFonts w:ascii="Times New Roman" w:hAnsi="Times New Roman" w:cs="Times New Roman"/>
          <w:sz w:val="28"/>
          <w:szCs w:val="28"/>
        </w:rPr>
        <w:t>5</w:t>
      </w:r>
      <w:r w:rsidR="006C2B4C" w:rsidRPr="00E333A9">
        <w:rPr>
          <w:rFonts w:ascii="Times New Roman" w:hAnsi="Times New Roman" w:cs="Times New Roman"/>
          <w:sz w:val="28"/>
          <w:szCs w:val="28"/>
        </w:rPr>
        <w:t xml:space="preserve"> д/дней, из которых воспитанниками с </w:t>
      </w:r>
      <w:r w:rsidR="008D0FF2" w:rsidRPr="00E333A9">
        <w:rPr>
          <w:rFonts w:ascii="Times New Roman" w:hAnsi="Times New Roman" w:cs="Times New Roman"/>
          <w:sz w:val="28"/>
          <w:szCs w:val="28"/>
        </w:rPr>
        <w:t>полутора до трех лет пропущено 9 д/дней в месяц (</w:t>
      </w:r>
      <w:r w:rsidR="0031119C">
        <w:rPr>
          <w:rFonts w:ascii="Times New Roman" w:hAnsi="Times New Roman" w:cs="Times New Roman"/>
          <w:sz w:val="28"/>
          <w:szCs w:val="28"/>
        </w:rPr>
        <w:t>5</w:t>
      </w:r>
      <w:r w:rsidR="006C2B4C" w:rsidRPr="00E333A9">
        <w:rPr>
          <w:rFonts w:ascii="Times New Roman" w:hAnsi="Times New Roman" w:cs="Times New Roman"/>
          <w:sz w:val="28"/>
          <w:szCs w:val="28"/>
        </w:rPr>
        <w:t xml:space="preserve"> д/дн</w:t>
      </w:r>
      <w:r w:rsidR="0031119C">
        <w:rPr>
          <w:rFonts w:ascii="Times New Roman" w:hAnsi="Times New Roman" w:cs="Times New Roman"/>
          <w:sz w:val="28"/>
          <w:szCs w:val="28"/>
        </w:rPr>
        <w:t>ей</w:t>
      </w:r>
      <w:r w:rsidR="006C2B4C" w:rsidRPr="00E333A9">
        <w:rPr>
          <w:rFonts w:ascii="Times New Roman" w:hAnsi="Times New Roman" w:cs="Times New Roman"/>
          <w:sz w:val="28"/>
          <w:szCs w:val="28"/>
        </w:rPr>
        <w:t xml:space="preserve"> </w:t>
      </w:r>
      <w:r w:rsidR="008D0FF2" w:rsidRPr="00E333A9">
        <w:rPr>
          <w:rFonts w:ascii="Times New Roman" w:hAnsi="Times New Roman" w:cs="Times New Roman"/>
          <w:sz w:val="28"/>
          <w:szCs w:val="28"/>
        </w:rPr>
        <w:t xml:space="preserve">- по болезни и </w:t>
      </w:r>
      <w:r w:rsidR="0031119C">
        <w:rPr>
          <w:rFonts w:ascii="Times New Roman" w:hAnsi="Times New Roman" w:cs="Times New Roman"/>
          <w:sz w:val="28"/>
          <w:szCs w:val="28"/>
        </w:rPr>
        <w:t>4</w:t>
      </w:r>
      <w:r w:rsidR="008D0FF2" w:rsidRPr="00E333A9">
        <w:rPr>
          <w:rFonts w:ascii="Times New Roman" w:hAnsi="Times New Roman" w:cs="Times New Roman"/>
          <w:sz w:val="28"/>
          <w:szCs w:val="28"/>
        </w:rPr>
        <w:t xml:space="preserve"> д/дн</w:t>
      </w:r>
      <w:r w:rsidR="0031119C">
        <w:rPr>
          <w:rFonts w:ascii="Times New Roman" w:hAnsi="Times New Roman" w:cs="Times New Roman"/>
          <w:sz w:val="28"/>
          <w:szCs w:val="28"/>
        </w:rPr>
        <w:t>я</w:t>
      </w:r>
      <w:r w:rsidR="008D0FF2" w:rsidRPr="00E333A9">
        <w:rPr>
          <w:rFonts w:ascii="Times New Roman" w:hAnsi="Times New Roman" w:cs="Times New Roman"/>
          <w:sz w:val="28"/>
          <w:szCs w:val="28"/>
        </w:rPr>
        <w:t xml:space="preserve"> – по другим причинам) и </w:t>
      </w:r>
      <w:r w:rsidR="0031119C">
        <w:rPr>
          <w:rFonts w:ascii="Times New Roman" w:hAnsi="Times New Roman" w:cs="Times New Roman"/>
          <w:sz w:val="28"/>
          <w:szCs w:val="28"/>
        </w:rPr>
        <w:t>6</w:t>
      </w:r>
      <w:r w:rsidR="008D0FF2" w:rsidRPr="00E333A9">
        <w:rPr>
          <w:rFonts w:ascii="Times New Roman" w:hAnsi="Times New Roman" w:cs="Times New Roman"/>
          <w:sz w:val="28"/>
          <w:szCs w:val="28"/>
        </w:rPr>
        <w:t xml:space="preserve"> д/дней</w:t>
      </w:r>
      <w:r w:rsidR="006C2B4C" w:rsidRPr="00E333A9">
        <w:rPr>
          <w:rFonts w:ascii="Times New Roman" w:hAnsi="Times New Roman" w:cs="Times New Roman"/>
          <w:sz w:val="28"/>
          <w:szCs w:val="28"/>
        </w:rPr>
        <w:t xml:space="preserve"> в месяц воспитанниками дошкольного во</w:t>
      </w:r>
      <w:r w:rsidR="008D0FF2" w:rsidRPr="00E333A9">
        <w:rPr>
          <w:rFonts w:ascii="Times New Roman" w:hAnsi="Times New Roman" w:cs="Times New Roman"/>
          <w:sz w:val="28"/>
          <w:szCs w:val="28"/>
        </w:rPr>
        <w:t>зраста (</w:t>
      </w:r>
      <w:r w:rsidR="0031119C">
        <w:rPr>
          <w:rFonts w:ascii="Times New Roman" w:hAnsi="Times New Roman" w:cs="Times New Roman"/>
          <w:sz w:val="28"/>
          <w:szCs w:val="28"/>
        </w:rPr>
        <w:t>3</w:t>
      </w:r>
      <w:r w:rsidR="008D0FF2" w:rsidRPr="00E333A9">
        <w:rPr>
          <w:rFonts w:ascii="Times New Roman" w:hAnsi="Times New Roman" w:cs="Times New Roman"/>
          <w:sz w:val="28"/>
          <w:szCs w:val="28"/>
        </w:rPr>
        <w:t xml:space="preserve"> д/дня – по болезни и </w:t>
      </w:r>
      <w:r w:rsidR="0031119C">
        <w:rPr>
          <w:rFonts w:ascii="Times New Roman" w:hAnsi="Times New Roman" w:cs="Times New Roman"/>
          <w:sz w:val="28"/>
          <w:szCs w:val="28"/>
        </w:rPr>
        <w:t>3</w:t>
      </w:r>
      <w:r w:rsidR="008D0FF2" w:rsidRPr="00E333A9">
        <w:rPr>
          <w:rFonts w:ascii="Times New Roman" w:hAnsi="Times New Roman" w:cs="Times New Roman"/>
          <w:sz w:val="28"/>
          <w:szCs w:val="28"/>
        </w:rPr>
        <w:t xml:space="preserve"> д/дн</w:t>
      </w:r>
      <w:r w:rsidR="0031119C">
        <w:rPr>
          <w:rFonts w:ascii="Times New Roman" w:hAnsi="Times New Roman" w:cs="Times New Roman"/>
          <w:sz w:val="28"/>
          <w:szCs w:val="28"/>
        </w:rPr>
        <w:t>я</w:t>
      </w:r>
      <w:r w:rsidR="006C2B4C" w:rsidRPr="00E333A9">
        <w:rPr>
          <w:rFonts w:ascii="Times New Roman" w:hAnsi="Times New Roman" w:cs="Times New Roman"/>
          <w:sz w:val="28"/>
          <w:szCs w:val="28"/>
        </w:rPr>
        <w:t xml:space="preserve"> – по другим причинам). </w:t>
      </w:r>
      <w:r w:rsidR="0031119C">
        <w:rPr>
          <w:rFonts w:ascii="Times New Roman" w:hAnsi="Times New Roman" w:cs="Times New Roman"/>
          <w:sz w:val="28"/>
          <w:szCs w:val="28"/>
        </w:rPr>
        <w:t>Уменьшилось</w:t>
      </w:r>
      <w:r w:rsidR="008D0FF2" w:rsidRPr="00E333A9">
        <w:rPr>
          <w:rFonts w:ascii="Times New Roman" w:hAnsi="Times New Roman" w:cs="Times New Roman"/>
          <w:sz w:val="28"/>
          <w:szCs w:val="28"/>
        </w:rPr>
        <w:t xml:space="preserve"> количество детодней по пропускам </w:t>
      </w:r>
      <w:r w:rsidR="0031119C">
        <w:rPr>
          <w:rFonts w:ascii="Times New Roman" w:hAnsi="Times New Roman" w:cs="Times New Roman"/>
          <w:sz w:val="28"/>
          <w:szCs w:val="28"/>
        </w:rPr>
        <w:t xml:space="preserve">по </w:t>
      </w:r>
      <w:r w:rsidR="0031119C" w:rsidRPr="00894CA9">
        <w:rPr>
          <w:rFonts w:ascii="Times New Roman" w:hAnsi="Times New Roman" w:cs="Times New Roman"/>
          <w:sz w:val="28"/>
          <w:szCs w:val="28"/>
        </w:rPr>
        <w:t>сравнению с 2020 годом.</w:t>
      </w:r>
    </w:p>
    <w:p w:rsidR="00894CA9" w:rsidRPr="00894CA9" w:rsidRDefault="00894CA9" w:rsidP="00894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CA9">
        <w:rPr>
          <w:rFonts w:ascii="Times New Roman" w:hAnsi="Times New Roman" w:cs="Times New Roman"/>
          <w:color w:val="000000"/>
          <w:sz w:val="28"/>
          <w:szCs w:val="28"/>
        </w:rPr>
        <w:t xml:space="preserve">Чтобы не допустить распространения коронавирусной инфекции,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Pr="00894CA9">
        <w:rPr>
          <w:rFonts w:ascii="Times New Roman" w:hAnsi="Times New Roman" w:cs="Times New Roman"/>
          <w:color w:val="000000"/>
          <w:sz w:val="28"/>
          <w:szCs w:val="28"/>
        </w:rPr>
        <w:t xml:space="preserve"> в 2021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вела контроль за</w:t>
      </w:r>
      <w:r w:rsidRPr="00894CA9">
        <w:rPr>
          <w:rFonts w:ascii="Times New Roman" w:hAnsi="Times New Roman" w:cs="Times New Roman"/>
          <w:color w:val="000000"/>
          <w:sz w:val="28"/>
          <w:szCs w:val="28"/>
        </w:rPr>
        <w:t xml:space="preserve"> соблюд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ением сотрудниками </w:t>
      </w:r>
      <w:r w:rsidRPr="00894CA9">
        <w:rPr>
          <w:rFonts w:ascii="Times New Roman" w:hAnsi="Times New Roman" w:cs="Times New Roman"/>
          <w:color w:val="000000"/>
          <w:sz w:val="28"/>
          <w:szCs w:val="28"/>
        </w:rPr>
        <w:t xml:space="preserve"> ограничительны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94CA9">
        <w:rPr>
          <w:rFonts w:ascii="Times New Roman" w:hAnsi="Times New Roman" w:cs="Times New Roman"/>
          <w:color w:val="000000"/>
          <w:sz w:val="28"/>
          <w:szCs w:val="28"/>
        </w:rPr>
        <w:t xml:space="preserve"> и профилактически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94CA9">
        <w:rPr>
          <w:rFonts w:ascii="Times New Roman" w:hAnsi="Times New Roman" w:cs="Times New Roman"/>
          <w:color w:val="000000"/>
          <w:sz w:val="28"/>
          <w:szCs w:val="28"/>
        </w:rPr>
        <w:t xml:space="preserve"> мер в соответствии с СП 3.1/2.4.3598-20:</w:t>
      </w:r>
    </w:p>
    <w:p w:rsidR="00894CA9" w:rsidRPr="00894CA9" w:rsidRDefault="00894CA9" w:rsidP="00894CA9">
      <w:pPr>
        <w:numPr>
          <w:ilvl w:val="0"/>
          <w:numId w:val="2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CA9">
        <w:rPr>
          <w:rFonts w:ascii="Times New Roman" w:hAnsi="Times New Roman" w:cs="Times New Roman"/>
          <w:color w:val="000000"/>
          <w:sz w:val="28"/>
          <w:szCs w:val="28"/>
        </w:rPr>
        <w:t>ежедневный усиленный фильтр воспитанников и работников — термометрию с помощью бесконтактных термометров и опрос на наличие при</w:t>
      </w:r>
      <w:r>
        <w:rPr>
          <w:rFonts w:ascii="Times New Roman" w:hAnsi="Times New Roman" w:cs="Times New Roman"/>
          <w:color w:val="000000"/>
          <w:sz w:val="28"/>
          <w:szCs w:val="28"/>
        </w:rPr>
        <w:t>знаков инфекционных заболеваний; л</w:t>
      </w:r>
      <w:r w:rsidRPr="00894CA9">
        <w:rPr>
          <w:rFonts w:ascii="Times New Roman" w:hAnsi="Times New Roman" w:cs="Times New Roman"/>
          <w:color w:val="000000"/>
          <w:sz w:val="28"/>
          <w:szCs w:val="28"/>
        </w:rPr>
        <w:t>ица с признаками инфекционных заболеваний изолир</w:t>
      </w:r>
      <w:r>
        <w:rPr>
          <w:rFonts w:ascii="Times New Roman" w:hAnsi="Times New Roman" w:cs="Times New Roman"/>
          <w:color w:val="000000"/>
          <w:sz w:val="28"/>
          <w:szCs w:val="28"/>
        </w:rPr>
        <w:t>овались</w:t>
      </w:r>
      <w:r w:rsidRPr="00894CA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4CA9" w:rsidRPr="00894CA9" w:rsidRDefault="00894CA9" w:rsidP="00894CA9">
      <w:pPr>
        <w:numPr>
          <w:ilvl w:val="0"/>
          <w:numId w:val="2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CA9">
        <w:rPr>
          <w:rFonts w:ascii="Times New Roman" w:hAnsi="Times New Roman" w:cs="Times New Roman"/>
          <w:color w:val="000000"/>
          <w:sz w:val="28"/>
          <w:szCs w:val="28"/>
        </w:rPr>
        <w:t>еженедельн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894CA9">
        <w:rPr>
          <w:rFonts w:ascii="Times New Roman" w:hAnsi="Times New Roman" w:cs="Times New Roman"/>
          <w:color w:val="000000"/>
          <w:sz w:val="28"/>
          <w:szCs w:val="28"/>
        </w:rPr>
        <w:t xml:space="preserve"> генеральн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894CA9">
        <w:rPr>
          <w:rFonts w:ascii="Times New Roman" w:hAnsi="Times New Roman" w:cs="Times New Roman"/>
          <w:color w:val="000000"/>
          <w:sz w:val="28"/>
          <w:szCs w:val="28"/>
        </w:rPr>
        <w:t xml:space="preserve"> уборк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4CA9">
        <w:rPr>
          <w:rFonts w:ascii="Times New Roman" w:hAnsi="Times New Roman" w:cs="Times New Roman"/>
          <w:color w:val="000000"/>
          <w:sz w:val="28"/>
          <w:szCs w:val="28"/>
        </w:rPr>
        <w:t xml:space="preserve"> с применением дезинфицирующих средств, разведенных в концентрациях по вирусному режиму;</w:t>
      </w:r>
    </w:p>
    <w:p w:rsidR="00894CA9" w:rsidRPr="00894CA9" w:rsidRDefault="00894CA9" w:rsidP="00894CA9">
      <w:pPr>
        <w:numPr>
          <w:ilvl w:val="0"/>
          <w:numId w:val="2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CA9">
        <w:rPr>
          <w:rFonts w:ascii="Times New Roman" w:hAnsi="Times New Roman" w:cs="Times New Roman"/>
          <w:color w:val="000000"/>
          <w:sz w:val="28"/>
          <w:szCs w:val="28"/>
        </w:rPr>
        <w:t>ежедневн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894CA9">
        <w:rPr>
          <w:rFonts w:ascii="Times New Roman" w:hAnsi="Times New Roman" w:cs="Times New Roman"/>
          <w:color w:val="000000"/>
          <w:sz w:val="28"/>
          <w:szCs w:val="28"/>
        </w:rPr>
        <w:t xml:space="preserve"> влажн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894CA9">
        <w:rPr>
          <w:rFonts w:ascii="Times New Roman" w:hAnsi="Times New Roman" w:cs="Times New Roman"/>
          <w:color w:val="000000"/>
          <w:sz w:val="28"/>
          <w:szCs w:val="28"/>
        </w:rPr>
        <w:t xml:space="preserve"> уборк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4CA9">
        <w:rPr>
          <w:rFonts w:ascii="Times New Roman" w:hAnsi="Times New Roman" w:cs="Times New Roman"/>
          <w:color w:val="000000"/>
          <w:sz w:val="28"/>
          <w:szCs w:val="28"/>
        </w:rPr>
        <w:t xml:space="preserve"> с обработкой всех контактных поверхностей, игрушек и оборудования дезинфицирующими средствами;</w:t>
      </w:r>
    </w:p>
    <w:p w:rsidR="00894CA9" w:rsidRPr="00894CA9" w:rsidRDefault="00894CA9" w:rsidP="00894CA9">
      <w:pPr>
        <w:numPr>
          <w:ilvl w:val="0"/>
          <w:numId w:val="2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CA9">
        <w:rPr>
          <w:rFonts w:ascii="Times New Roman" w:hAnsi="Times New Roman" w:cs="Times New Roman"/>
          <w:color w:val="000000"/>
          <w:sz w:val="28"/>
          <w:szCs w:val="28"/>
        </w:rPr>
        <w:t>дезинфекци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94CA9">
        <w:rPr>
          <w:rFonts w:ascii="Times New Roman" w:hAnsi="Times New Roman" w:cs="Times New Roman"/>
          <w:color w:val="000000"/>
          <w:sz w:val="28"/>
          <w:szCs w:val="28"/>
        </w:rPr>
        <w:t xml:space="preserve"> посуды, столовых приборов после каждого использования;</w:t>
      </w:r>
    </w:p>
    <w:p w:rsidR="00894CA9" w:rsidRPr="00894CA9" w:rsidRDefault="00894CA9" w:rsidP="00894CA9">
      <w:pPr>
        <w:numPr>
          <w:ilvl w:val="0"/>
          <w:numId w:val="2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C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использование бактерицидных установок в групповых комнатах</w:t>
      </w:r>
      <w:r>
        <w:rPr>
          <w:rFonts w:ascii="Times New Roman" w:hAnsi="Times New Roman" w:cs="Times New Roman"/>
          <w:color w:val="000000"/>
          <w:sz w:val="28"/>
          <w:szCs w:val="28"/>
        </w:rPr>
        <w:t>, на пищеблоке и других помещениях ДОУ</w:t>
      </w:r>
      <w:r w:rsidRPr="00894CA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4CA9" w:rsidRPr="00894CA9" w:rsidRDefault="00894CA9" w:rsidP="00894CA9">
      <w:pPr>
        <w:numPr>
          <w:ilvl w:val="0"/>
          <w:numId w:val="2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CA9">
        <w:rPr>
          <w:rFonts w:ascii="Times New Roman" w:hAnsi="Times New Roman" w:cs="Times New Roman"/>
          <w:color w:val="000000"/>
          <w:sz w:val="28"/>
          <w:szCs w:val="28"/>
        </w:rPr>
        <w:t>частое проветривание групповых комнат в отсутствие воспитанников;</w:t>
      </w:r>
    </w:p>
    <w:p w:rsidR="00894CA9" w:rsidRPr="00894CA9" w:rsidRDefault="00894CA9" w:rsidP="00894CA9">
      <w:pPr>
        <w:numPr>
          <w:ilvl w:val="0"/>
          <w:numId w:val="2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CA9">
        <w:rPr>
          <w:rFonts w:ascii="Times New Roman" w:hAnsi="Times New Roman" w:cs="Times New Roman"/>
          <w:color w:val="000000"/>
          <w:sz w:val="28"/>
          <w:szCs w:val="28"/>
        </w:rPr>
        <w:t>проведение всех занятий в помещениях групповой ячейки или на открытом воздухе отдельно от других групп;</w:t>
      </w:r>
    </w:p>
    <w:p w:rsidR="00894CA9" w:rsidRPr="00F83DAB" w:rsidRDefault="00894CA9" w:rsidP="00F83DAB">
      <w:pPr>
        <w:numPr>
          <w:ilvl w:val="0"/>
          <w:numId w:val="2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CA9">
        <w:rPr>
          <w:rFonts w:ascii="Times New Roman" w:hAnsi="Times New Roman" w:cs="Times New Roman"/>
          <w:color w:val="000000"/>
          <w:sz w:val="28"/>
          <w:szCs w:val="28"/>
        </w:rPr>
        <w:t>требование о заключении врача об отсутствии медицинских противопоказаний для пребывания в 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Pr="00894CA9">
        <w:rPr>
          <w:rFonts w:ascii="Times New Roman" w:hAnsi="Times New Roman" w:cs="Times New Roman"/>
          <w:color w:val="000000"/>
          <w:sz w:val="28"/>
          <w:szCs w:val="28"/>
        </w:rPr>
        <w:t xml:space="preserve"> ребенка, который переболел или контактировал с больным COVID-19.</w:t>
      </w:r>
    </w:p>
    <w:p w:rsidR="0031119C" w:rsidRDefault="0031119C" w:rsidP="00311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19C">
        <w:rPr>
          <w:rFonts w:ascii="Times New Roman" w:hAnsi="Times New Roman" w:cs="Times New Roman"/>
          <w:sz w:val="28"/>
          <w:szCs w:val="28"/>
        </w:rPr>
        <w:t>При реализации образовательной программы обучение выстраива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31119C">
        <w:rPr>
          <w:rFonts w:ascii="Times New Roman" w:hAnsi="Times New Roman" w:cs="Times New Roman"/>
          <w:sz w:val="28"/>
          <w:szCs w:val="28"/>
        </w:rPr>
        <w:t xml:space="preserve"> с соблюдением всех требований с целью сохранности здоровья и создания безопасной среды.</w:t>
      </w:r>
    </w:p>
    <w:p w:rsidR="006C2B4C" w:rsidRPr="00E333A9" w:rsidRDefault="006C2B4C" w:rsidP="006C2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A9">
        <w:rPr>
          <w:rFonts w:ascii="Times New Roman" w:hAnsi="Times New Roman" w:cs="Times New Roman"/>
          <w:sz w:val="28"/>
          <w:szCs w:val="28"/>
        </w:rPr>
        <w:t>Посещаемос</w:t>
      </w:r>
      <w:r w:rsidR="008D0FF2" w:rsidRPr="00E333A9">
        <w:rPr>
          <w:rFonts w:ascii="Times New Roman" w:hAnsi="Times New Roman" w:cs="Times New Roman"/>
          <w:sz w:val="28"/>
          <w:szCs w:val="28"/>
        </w:rPr>
        <w:t xml:space="preserve">ть по ДОУ в среднем составила </w:t>
      </w:r>
      <w:r w:rsidR="0031119C">
        <w:rPr>
          <w:rFonts w:ascii="Times New Roman" w:hAnsi="Times New Roman" w:cs="Times New Roman"/>
          <w:sz w:val="28"/>
          <w:szCs w:val="28"/>
        </w:rPr>
        <w:t>12</w:t>
      </w:r>
      <w:r w:rsidRPr="00E333A9">
        <w:rPr>
          <w:rFonts w:ascii="Times New Roman" w:hAnsi="Times New Roman" w:cs="Times New Roman"/>
          <w:sz w:val="28"/>
          <w:szCs w:val="28"/>
        </w:rPr>
        <w:t xml:space="preserve"> д/дней</w:t>
      </w:r>
      <w:r w:rsidR="00A10BCA">
        <w:rPr>
          <w:rFonts w:ascii="Times New Roman" w:hAnsi="Times New Roman" w:cs="Times New Roman"/>
          <w:sz w:val="28"/>
          <w:szCs w:val="28"/>
        </w:rPr>
        <w:t xml:space="preserve"> в месяц на о</w:t>
      </w:r>
      <w:r w:rsidR="00894CA9">
        <w:rPr>
          <w:rFonts w:ascii="Times New Roman" w:hAnsi="Times New Roman" w:cs="Times New Roman"/>
          <w:sz w:val="28"/>
          <w:szCs w:val="28"/>
        </w:rPr>
        <w:t xml:space="preserve">дного воспитанника, </w:t>
      </w:r>
      <w:r w:rsidR="00A10BCA">
        <w:rPr>
          <w:rFonts w:ascii="Times New Roman" w:hAnsi="Times New Roman" w:cs="Times New Roman"/>
          <w:sz w:val="28"/>
          <w:szCs w:val="28"/>
        </w:rPr>
        <w:t xml:space="preserve"> что на 3 д/дня больше, чем в 2020 году.</w:t>
      </w:r>
    </w:p>
    <w:p w:rsidR="006C2B4C" w:rsidRDefault="008D0FF2" w:rsidP="006C2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A9">
        <w:rPr>
          <w:rFonts w:ascii="Times New Roman" w:hAnsi="Times New Roman" w:cs="Times New Roman"/>
          <w:sz w:val="28"/>
          <w:szCs w:val="28"/>
        </w:rPr>
        <w:t>По сравнению с 20</w:t>
      </w:r>
      <w:r w:rsidR="0031119C">
        <w:rPr>
          <w:rFonts w:ascii="Times New Roman" w:hAnsi="Times New Roman" w:cs="Times New Roman"/>
          <w:sz w:val="28"/>
          <w:szCs w:val="28"/>
        </w:rPr>
        <w:t>2</w:t>
      </w:r>
      <w:r w:rsidR="00A10BCA">
        <w:rPr>
          <w:rFonts w:ascii="Times New Roman" w:hAnsi="Times New Roman" w:cs="Times New Roman"/>
          <w:sz w:val="28"/>
          <w:szCs w:val="28"/>
        </w:rPr>
        <w:t>0</w:t>
      </w:r>
      <w:r w:rsidR="006C2B4C" w:rsidRPr="00E333A9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A10BCA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6C2B4C" w:rsidRPr="00E333A9">
        <w:rPr>
          <w:rFonts w:ascii="Times New Roman" w:hAnsi="Times New Roman" w:cs="Times New Roman"/>
          <w:sz w:val="28"/>
          <w:szCs w:val="28"/>
        </w:rPr>
        <w:t>показатели</w:t>
      </w:r>
      <w:r w:rsidR="0031119C">
        <w:rPr>
          <w:rFonts w:ascii="Times New Roman" w:hAnsi="Times New Roman" w:cs="Times New Roman"/>
          <w:sz w:val="28"/>
          <w:szCs w:val="28"/>
        </w:rPr>
        <w:t xml:space="preserve"> по заболеваемости</w:t>
      </w:r>
      <w:r w:rsidR="006C2B4C" w:rsidRPr="00E333A9">
        <w:rPr>
          <w:rFonts w:ascii="Times New Roman" w:hAnsi="Times New Roman" w:cs="Times New Roman"/>
          <w:sz w:val="28"/>
          <w:szCs w:val="28"/>
        </w:rPr>
        <w:t xml:space="preserve"> </w:t>
      </w:r>
      <w:r w:rsidR="000A6E8D">
        <w:rPr>
          <w:rFonts w:ascii="Times New Roman" w:hAnsi="Times New Roman" w:cs="Times New Roman"/>
          <w:sz w:val="28"/>
          <w:szCs w:val="28"/>
        </w:rPr>
        <w:t>изменились</w:t>
      </w:r>
      <w:r w:rsidR="00CA3C3A">
        <w:rPr>
          <w:rFonts w:ascii="Times New Roman" w:hAnsi="Times New Roman" w:cs="Times New Roman"/>
          <w:sz w:val="28"/>
          <w:szCs w:val="28"/>
        </w:rPr>
        <w:t>.</w:t>
      </w:r>
    </w:p>
    <w:p w:rsidR="00A10BCA" w:rsidRDefault="00A10BCA" w:rsidP="00A10BC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заболеваний по ДОУ</w:t>
      </w:r>
    </w:p>
    <w:tbl>
      <w:tblPr>
        <w:tblW w:w="0" w:type="auto"/>
        <w:tblInd w:w="9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5F5"/>
        <w:tblCellMar>
          <w:left w:w="0" w:type="dxa"/>
          <w:right w:w="0" w:type="dxa"/>
        </w:tblCellMar>
        <w:tblLook w:val="04A0"/>
      </w:tblPr>
      <w:tblGrid>
        <w:gridCol w:w="3189"/>
        <w:gridCol w:w="2364"/>
        <w:gridCol w:w="2101"/>
      </w:tblGrid>
      <w:tr w:rsidR="00A10BCA" w:rsidRPr="00E333A9" w:rsidTr="00CA3C3A">
        <w:trPr>
          <w:trHeight w:val="150"/>
        </w:trPr>
        <w:tc>
          <w:tcPr>
            <w:tcW w:w="31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Вид заболевания</w:t>
            </w:r>
          </w:p>
        </w:tc>
        <w:tc>
          <w:tcPr>
            <w:tcW w:w="44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Число заболеван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A10BCA" w:rsidRPr="00E333A9" w:rsidTr="00A10BCA">
        <w:trPr>
          <w:trHeight w:val="129"/>
        </w:trPr>
        <w:tc>
          <w:tcPr>
            <w:tcW w:w="31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A10BCA">
            <w:pPr>
              <w:tabs>
                <w:tab w:val="left" w:pos="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BCA" w:rsidRPr="00E333A9" w:rsidRDefault="00A10BCA" w:rsidP="00A10BCA">
            <w:pPr>
              <w:tabs>
                <w:tab w:val="left" w:pos="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10BCA" w:rsidRPr="00E333A9" w:rsidTr="00A10BCA"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CA3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BCA" w:rsidRPr="00E333A9" w:rsidRDefault="00A10BC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10BCA" w:rsidRPr="00E333A9" w:rsidTr="00A10BCA"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CA3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Ветр.оспа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BCA" w:rsidRPr="00E333A9" w:rsidRDefault="00A10BC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0BCA" w:rsidRPr="00E333A9" w:rsidTr="00A10BCA"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CA3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Прочие заболевания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BCA" w:rsidRPr="00E333A9" w:rsidRDefault="00A10BC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10BCA" w:rsidRPr="00E333A9" w:rsidTr="00A10BCA"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CA3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пневмония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BCA" w:rsidRPr="00E333A9" w:rsidRDefault="00A10BC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BCA" w:rsidRPr="00E333A9" w:rsidTr="00A10BCA"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CA3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Бронхит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BCA" w:rsidRPr="00E333A9" w:rsidRDefault="00A10BC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10BCA" w:rsidRPr="00E333A9" w:rsidTr="00A10BCA"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CA3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тонзилит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BCA" w:rsidRPr="00E333A9" w:rsidRDefault="00A10BC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A10BCA" w:rsidRPr="00E333A9" w:rsidTr="00A10BCA"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CA3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Кишечные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BCA" w:rsidRPr="00E333A9" w:rsidRDefault="00A10BC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C2B4C" w:rsidRPr="00E333A9" w:rsidRDefault="006C2B4C" w:rsidP="006C2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3A9">
        <w:rPr>
          <w:rFonts w:ascii="Times New Roman" w:hAnsi="Times New Roman" w:cs="Times New Roman"/>
          <w:sz w:val="24"/>
          <w:szCs w:val="24"/>
        </w:rPr>
        <w:t>Группы раннего возраста с 1,6 до 3 лет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5F5"/>
        <w:tblLayout w:type="fixed"/>
        <w:tblCellMar>
          <w:left w:w="0" w:type="dxa"/>
          <w:right w:w="0" w:type="dxa"/>
        </w:tblCellMar>
        <w:tblLook w:val="04A0"/>
      </w:tblPr>
      <w:tblGrid>
        <w:gridCol w:w="3010"/>
        <w:gridCol w:w="1776"/>
        <w:gridCol w:w="1418"/>
        <w:gridCol w:w="1569"/>
        <w:gridCol w:w="1336"/>
      </w:tblGrid>
      <w:tr w:rsidR="00A10BCA" w:rsidRPr="00E333A9" w:rsidTr="00A10BCA">
        <w:trPr>
          <w:trHeight w:val="150"/>
        </w:trPr>
        <w:tc>
          <w:tcPr>
            <w:tcW w:w="30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Вид заболевания</w:t>
            </w:r>
          </w:p>
        </w:tc>
        <w:tc>
          <w:tcPr>
            <w:tcW w:w="31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Число заболеваний</w:t>
            </w:r>
          </w:p>
        </w:tc>
        <w:tc>
          <w:tcPr>
            <w:tcW w:w="29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10BCA" w:rsidRPr="00E333A9" w:rsidTr="00A10BCA">
        <w:trPr>
          <w:trHeight w:val="129"/>
        </w:trPr>
        <w:tc>
          <w:tcPr>
            <w:tcW w:w="30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A10BCA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BCA" w:rsidRPr="00E333A9" w:rsidRDefault="00A10BCA" w:rsidP="00A10BCA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BCA" w:rsidRPr="00E333A9" w:rsidRDefault="00A10BC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10BCA" w:rsidRPr="00E333A9" w:rsidTr="00A10BCA"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6C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BCA" w:rsidRPr="00E333A9" w:rsidRDefault="00A10BC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BCA" w:rsidRPr="00E333A9" w:rsidRDefault="00A10BC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10BCA" w:rsidRPr="00E333A9" w:rsidTr="00A10BCA"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6C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Ветр.оспа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BCA" w:rsidRPr="00E333A9" w:rsidRDefault="00CA3C3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BCA" w:rsidRPr="00E333A9" w:rsidRDefault="00CA3C3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10BCA" w:rsidRPr="00E333A9" w:rsidTr="00A10BCA"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6C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Прочие заболевания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BCA" w:rsidRPr="00E333A9" w:rsidRDefault="00CA3C3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BCA" w:rsidRPr="00E333A9" w:rsidRDefault="00CA3C3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10BCA" w:rsidRPr="00E333A9" w:rsidTr="00A10BCA"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6C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пневмония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BCA" w:rsidRPr="00E333A9" w:rsidRDefault="00CA3C3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BCA" w:rsidRPr="00E333A9" w:rsidRDefault="00CA3C3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10BCA" w:rsidRPr="00E333A9" w:rsidTr="00A10BCA"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6C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Бронхит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BCA" w:rsidRPr="00E333A9" w:rsidRDefault="00CA3C3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BCA" w:rsidRPr="00E333A9" w:rsidRDefault="00CA3C3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10BCA" w:rsidRPr="00E333A9" w:rsidTr="00A10BCA"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6C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тонзилит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BCA" w:rsidRPr="00E333A9" w:rsidRDefault="00CA3C3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BCA" w:rsidRPr="00E333A9" w:rsidRDefault="00CA3C3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10BCA" w:rsidRPr="00E333A9" w:rsidTr="00A10BCA"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6C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Кишечные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BCA" w:rsidRPr="00E333A9" w:rsidRDefault="00A10BC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BCA" w:rsidRPr="00E333A9" w:rsidRDefault="00A10BC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B4C" w:rsidRPr="00E333A9" w:rsidRDefault="006C2B4C" w:rsidP="006C2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3A9">
        <w:rPr>
          <w:rFonts w:ascii="Times New Roman" w:hAnsi="Times New Roman" w:cs="Times New Roman"/>
          <w:sz w:val="24"/>
          <w:szCs w:val="24"/>
        </w:rPr>
        <w:t>Группы дошкольного возраста</w:t>
      </w:r>
      <w:r w:rsidR="00DC57FB">
        <w:rPr>
          <w:rFonts w:ascii="Times New Roman" w:hAnsi="Times New Roman" w:cs="Times New Roman"/>
          <w:sz w:val="24"/>
          <w:szCs w:val="24"/>
        </w:rPr>
        <w:t xml:space="preserve"> от 3-х до 8-ми лет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5F5"/>
        <w:tblCellMar>
          <w:left w:w="0" w:type="dxa"/>
          <w:right w:w="0" w:type="dxa"/>
        </w:tblCellMar>
        <w:tblLook w:val="04A0"/>
      </w:tblPr>
      <w:tblGrid>
        <w:gridCol w:w="3165"/>
        <w:gridCol w:w="1827"/>
        <w:gridCol w:w="1324"/>
        <w:gridCol w:w="11"/>
        <w:gridCol w:w="1891"/>
        <w:gridCol w:w="1353"/>
      </w:tblGrid>
      <w:tr w:rsidR="00A10BCA" w:rsidRPr="00E333A9" w:rsidTr="00CA3C3A">
        <w:trPr>
          <w:trHeight w:val="129"/>
        </w:trPr>
        <w:tc>
          <w:tcPr>
            <w:tcW w:w="31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6C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Вид заболевания</w:t>
            </w:r>
          </w:p>
        </w:tc>
        <w:tc>
          <w:tcPr>
            <w:tcW w:w="31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Число заболеваний</w:t>
            </w:r>
          </w:p>
        </w:tc>
        <w:tc>
          <w:tcPr>
            <w:tcW w:w="32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BCA" w:rsidRPr="00E333A9" w:rsidRDefault="00A10BC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3C3A" w:rsidRPr="00E333A9" w:rsidTr="00A10BCA">
        <w:trPr>
          <w:trHeight w:val="129"/>
        </w:trPr>
        <w:tc>
          <w:tcPr>
            <w:tcW w:w="3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C3A" w:rsidRPr="00E333A9" w:rsidRDefault="00CA3C3A" w:rsidP="006C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C3A" w:rsidRPr="00E333A9" w:rsidRDefault="00CA3C3A" w:rsidP="00CA3C3A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3C3A" w:rsidRPr="00E333A9" w:rsidRDefault="00CA3C3A" w:rsidP="00CA3C3A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C3A" w:rsidRPr="00E333A9" w:rsidRDefault="00CA3C3A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3C3A" w:rsidRPr="00E333A9" w:rsidRDefault="00CA3C3A" w:rsidP="00C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A3C3A" w:rsidRPr="00E333A9" w:rsidTr="00A10BCA"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C3A" w:rsidRPr="00E333A9" w:rsidRDefault="00CA3C3A" w:rsidP="006C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C3A" w:rsidRPr="00E333A9" w:rsidRDefault="00CA3C3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3C3A" w:rsidRPr="00E333A9" w:rsidRDefault="00CA3C3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C3A" w:rsidRPr="00E333A9" w:rsidRDefault="00CA3C3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3C3A" w:rsidRPr="00E333A9" w:rsidRDefault="00CA3C3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A3C3A" w:rsidRPr="00E333A9" w:rsidTr="00A10BCA"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C3A" w:rsidRPr="00E333A9" w:rsidRDefault="00CA3C3A" w:rsidP="006C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Ветр.оспа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C3A" w:rsidRPr="00E333A9" w:rsidRDefault="00CA3C3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3C3A" w:rsidRPr="00E333A9" w:rsidRDefault="00CA3C3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C3A" w:rsidRPr="00E333A9" w:rsidRDefault="00CA3C3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3C3A" w:rsidRPr="00E333A9" w:rsidRDefault="00CA3C3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A3C3A" w:rsidRPr="00E333A9" w:rsidTr="00A10BCA"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C3A" w:rsidRPr="00E333A9" w:rsidRDefault="00CA3C3A" w:rsidP="006C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Прочие заболевания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C3A" w:rsidRPr="00E333A9" w:rsidRDefault="00CA3C3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3C3A" w:rsidRPr="00E333A9" w:rsidRDefault="00CA3C3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C3A" w:rsidRPr="00E333A9" w:rsidRDefault="00CA3C3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3C3A" w:rsidRPr="00E333A9" w:rsidRDefault="00CA3C3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A3C3A" w:rsidRPr="00E333A9" w:rsidTr="00A10BCA"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C3A" w:rsidRPr="00E333A9" w:rsidRDefault="00CA3C3A" w:rsidP="006C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Бронхит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C3A" w:rsidRPr="00E333A9" w:rsidRDefault="00CA3C3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3C3A" w:rsidRPr="00E333A9" w:rsidRDefault="00CA3C3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C3A" w:rsidRPr="00E333A9" w:rsidRDefault="00CA3C3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3C3A" w:rsidRPr="00E333A9" w:rsidRDefault="00CA3C3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A3C3A" w:rsidRPr="00E333A9" w:rsidTr="00A10BCA"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C3A" w:rsidRPr="00E333A9" w:rsidRDefault="00CA3C3A" w:rsidP="006C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пневмония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C3A" w:rsidRPr="00E333A9" w:rsidRDefault="00CA3C3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3C3A" w:rsidRPr="00E333A9" w:rsidRDefault="00CA3C3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C3A" w:rsidRPr="00E333A9" w:rsidRDefault="00CA3C3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3C3A" w:rsidRPr="00E333A9" w:rsidRDefault="00CA3C3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A3C3A" w:rsidRPr="00E333A9" w:rsidTr="00A10BCA"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C3A" w:rsidRPr="00E333A9" w:rsidRDefault="00CA3C3A" w:rsidP="006C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Кишечные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C3A" w:rsidRPr="00E333A9" w:rsidRDefault="00CA3C3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3C3A" w:rsidRPr="00E333A9" w:rsidRDefault="00CA3C3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C3A" w:rsidRPr="00E333A9" w:rsidRDefault="00CA3C3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3C3A" w:rsidRPr="00E333A9" w:rsidRDefault="00CA3C3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3C3A" w:rsidRPr="00687722" w:rsidTr="00A10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360"/>
        </w:trPr>
        <w:tc>
          <w:tcPr>
            <w:tcW w:w="3165" w:type="dxa"/>
          </w:tcPr>
          <w:p w:rsidR="00CA3C3A" w:rsidRPr="005B1286" w:rsidRDefault="00CA3C3A" w:rsidP="006C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286">
              <w:rPr>
                <w:rFonts w:ascii="Times New Roman" w:hAnsi="Times New Roman" w:cs="Times New Roman"/>
                <w:sz w:val="24"/>
                <w:szCs w:val="24"/>
              </w:rPr>
              <w:t>тонзилит</w:t>
            </w:r>
          </w:p>
        </w:tc>
        <w:tc>
          <w:tcPr>
            <w:tcW w:w="1827" w:type="dxa"/>
          </w:tcPr>
          <w:p w:rsidR="00CA3C3A" w:rsidRPr="005B1286" w:rsidRDefault="00CA3C3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24" w:type="dxa"/>
          </w:tcPr>
          <w:p w:rsidR="00CA3C3A" w:rsidRPr="005B1286" w:rsidRDefault="00CA3C3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02" w:type="dxa"/>
            <w:gridSpan w:val="2"/>
          </w:tcPr>
          <w:p w:rsidR="00CA3C3A" w:rsidRPr="005B1286" w:rsidRDefault="00CA3C3A" w:rsidP="006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8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53" w:type="dxa"/>
          </w:tcPr>
          <w:p w:rsidR="00CA3C3A" w:rsidRPr="005B1286" w:rsidRDefault="00CA3C3A" w:rsidP="00A1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4773F6" w:rsidRPr="005B1286" w:rsidRDefault="006C2B4C" w:rsidP="004773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28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Анализ данных по заболеваемости показал, что </w:t>
      </w:r>
      <w:r w:rsidR="00CA3C3A" w:rsidRPr="005B1286">
        <w:rPr>
          <w:rFonts w:ascii="Times New Roman" w:eastAsia="Calibri" w:hAnsi="Times New Roman" w:cs="Times New Roman"/>
          <w:sz w:val="28"/>
          <w:szCs w:val="28"/>
        </w:rPr>
        <w:t>по ДОУ за 202</w:t>
      </w:r>
      <w:r w:rsidR="00CA3C3A">
        <w:rPr>
          <w:rFonts w:ascii="Times New Roman" w:eastAsia="Calibri" w:hAnsi="Times New Roman" w:cs="Times New Roman"/>
          <w:sz w:val="28"/>
          <w:szCs w:val="28"/>
        </w:rPr>
        <w:t>1</w:t>
      </w:r>
      <w:r w:rsidR="00CA3C3A" w:rsidRPr="005B1286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A3C3A">
        <w:rPr>
          <w:rFonts w:ascii="Times New Roman" w:hAnsi="Times New Roman" w:cs="Times New Roman"/>
          <w:sz w:val="28"/>
          <w:szCs w:val="28"/>
        </w:rPr>
        <w:t>сократилось число заболеваний ОРВИ, пневмонией, но увеличилось число заболеваний бронхитом, тонзиллитом, прочими заболеваниями</w:t>
      </w:r>
      <w:r w:rsidR="004773F6" w:rsidRPr="005B1286">
        <w:rPr>
          <w:rFonts w:ascii="Times New Roman" w:hAnsi="Times New Roman" w:cs="Times New Roman"/>
          <w:sz w:val="28"/>
          <w:szCs w:val="28"/>
        </w:rPr>
        <w:t>.</w:t>
      </w:r>
    </w:p>
    <w:p w:rsidR="006C2B4C" w:rsidRPr="00CA3C3A" w:rsidRDefault="004773F6" w:rsidP="00CA3C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286">
        <w:rPr>
          <w:rFonts w:ascii="Times New Roman" w:hAnsi="Times New Roman" w:cs="Times New Roman"/>
          <w:sz w:val="28"/>
          <w:szCs w:val="28"/>
        </w:rPr>
        <w:t xml:space="preserve"> </w:t>
      </w:r>
      <w:r w:rsidR="00CA3C3A">
        <w:rPr>
          <w:rFonts w:ascii="Times New Roman" w:hAnsi="Times New Roman" w:cs="Times New Roman"/>
          <w:sz w:val="28"/>
          <w:szCs w:val="28"/>
        </w:rPr>
        <w:t>Несмотря на то, что в</w:t>
      </w:r>
      <w:r w:rsidR="006C2B4C" w:rsidRPr="005B1286">
        <w:rPr>
          <w:rFonts w:ascii="Times New Roman" w:hAnsi="Times New Roman" w:cs="Times New Roman"/>
          <w:sz w:val="28"/>
          <w:szCs w:val="28"/>
        </w:rPr>
        <w:t xml:space="preserve"> ДОУ созданы благоприятные условия для пребывания воспитанников: качественное питание, высокий уровень организации адаптационных мероприятий, вакцинация, выполнение  установленного режима</w:t>
      </w:r>
      <w:r w:rsidR="00CA3C3A">
        <w:rPr>
          <w:rFonts w:ascii="Times New Roman" w:hAnsi="Times New Roman" w:cs="Times New Roman"/>
          <w:sz w:val="28"/>
          <w:szCs w:val="28"/>
        </w:rPr>
        <w:t xml:space="preserve"> и антикороновирусных мероприятий</w:t>
      </w:r>
      <w:r w:rsidR="006C2B4C" w:rsidRPr="005B1286">
        <w:rPr>
          <w:rFonts w:ascii="Times New Roman" w:hAnsi="Times New Roman" w:cs="Times New Roman"/>
          <w:sz w:val="28"/>
          <w:szCs w:val="28"/>
        </w:rPr>
        <w:t>, достаточное  пребывание воспитанников на свежем воздухе, применение педагогами в образовательной деятельности оздоровительных технологий: двигательные паузы,  корригирующая гимнастика, дыхательная гимнастика, релаксационные упражнения, проведение дней здоровья, физкультурных досугов, заняти</w:t>
      </w:r>
      <w:r w:rsidR="00CA3C3A">
        <w:rPr>
          <w:rFonts w:ascii="Times New Roman" w:hAnsi="Times New Roman" w:cs="Times New Roman"/>
          <w:sz w:val="28"/>
          <w:szCs w:val="28"/>
        </w:rPr>
        <w:t>й</w:t>
      </w:r>
      <w:r w:rsidR="006C2B4C" w:rsidRPr="005B1286">
        <w:rPr>
          <w:rFonts w:ascii="Times New Roman" w:hAnsi="Times New Roman" w:cs="Times New Roman"/>
          <w:sz w:val="28"/>
          <w:szCs w:val="28"/>
        </w:rPr>
        <w:t xml:space="preserve"> по ЗОЖ,  </w:t>
      </w:r>
      <w:r w:rsidRPr="005B1286">
        <w:rPr>
          <w:rFonts w:ascii="Times New Roman" w:hAnsi="Times New Roman" w:cs="Times New Roman"/>
          <w:sz w:val="28"/>
          <w:szCs w:val="28"/>
        </w:rPr>
        <w:t>обязательное</w:t>
      </w:r>
      <w:r w:rsidR="006C2B4C" w:rsidRPr="005B1286">
        <w:rPr>
          <w:rFonts w:ascii="Times New Roman" w:hAnsi="Times New Roman" w:cs="Times New Roman"/>
          <w:sz w:val="28"/>
          <w:szCs w:val="28"/>
        </w:rPr>
        <w:t xml:space="preserve"> включение в воспитательно-образовательную деятельность различных техноло</w:t>
      </w:r>
      <w:r w:rsidRPr="005B1286">
        <w:rPr>
          <w:rFonts w:ascii="Times New Roman" w:hAnsi="Times New Roman" w:cs="Times New Roman"/>
          <w:sz w:val="28"/>
          <w:szCs w:val="28"/>
        </w:rPr>
        <w:t>гий оздоровления и</w:t>
      </w:r>
      <w:r w:rsidR="00CA3C3A">
        <w:rPr>
          <w:rFonts w:ascii="Times New Roman" w:hAnsi="Times New Roman" w:cs="Times New Roman"/>
          <w:sz w:val="28"/>
          <w:szCs w:val="28"/>
        </w:rPr>
        <w:t xml:space="preserve"> профилактики, п</w:t>
      </w:r>
      <w:r w:rsidR="006C2B4C" w:rsidRPr="005B1286">
        <w:rPr>
          <w:rFonts w:ascii="Times New Roman" w:eastAsia="Calibri" w:hAnsi="Times New Roman" w:cs="Times New Roman"/>
          <w:sz w:val="28"/>
          <w:szCs w:val="28"/>
        </w:rPr>
        <w:t xml:space="preserve">роцентные показатели посещаемости воспитанниками ДОУ были непостоянными. Это  объясняется тем, что в разные сезоны имеется своя специфика. </w:t>
      </w:r>
      <w:r w:rsidR="00DC57FB">
        <w:rPr>
          <w:rFonts w:ascii="Times New Roman" w:eastAsia="Calibri" w:hAnsi="Times New Roman" w:cs="Times New Roman"/>
          <w:sz w:val="28"/>
          <w:szCs w:val="28"/>
        </w:rPr>
        <w:t>Январь, февраль - месяцы подъема респираторных заболеваний, а</w:t>
      </w:r>
      <w:r w:rsidR="00894CA9">
        <w:rPr>
          <w:rFonts w:ascii="Times New Roman" w:eastAsia="Calibri" w:hAnsi="Times New Roman" w:cs="Times New Roman"/>
          <w:sz w:val="28"/>
          <w:szCs w:val="28"/>
        </w:rPr>
        <w:t>вгуст, с</w:t>
      </w:r>
      <w:r w:rsidR="006C2B4C" w:rsidRPr="005B1286">
        <w:rPr>
          <w:rFonts w:ascii="Times New Roman" w:eastAsia="Calibri" w:hAnsi="Times New Roman" w:cs="Times New Roman"/>
          <w:sz w:val="28"/>
          <w:szCs w:val="28"/>
        </w:rPr>
        <w:t xml:space="preserve">ентябрь – месяц адаптации и постепенной наполняемости воспитанниками групп  после летнего периода; ноябрь - время школьных каникул, поэтому некоторые воспитанники  не посещают ДОУ, проводят время со своими старшими братьями и сестрами. </w:t>
      </w:r>
    </w:p>
    <w:p w:rsidR="006C2B4C" w:rsidRPr="005B1286" w:rsidRDefault="006C2B4C" w:rsidP="006C2B4C">
      <w:pPr>
        <w:spacing w:after="0" w:line="240" w:lineRule="auto"/>
        <w:ind w:firstLine="708"/>
        <w:jc w:val="both"/>
        <w:rPr>
          <w:sz w:val="28"/>
          <w:szCs w:val="28"/>
        </w:rPr>
      </w:pPr>
      <w:r w:rsidRPr="005B1286">
        <w:rPr>
          <w:rFonts w:ascii="Times New Roman" w:hAnsi="Times New Roman" w:cs="Times New Roman"/>
          <w:sz w:val="28"/>
          <w:szCs w:val="28"/>
        </w:rPr>
        <w:t>Благодаря системной работе по охране жизни и здоровья участников образовательных отношений в течение года в ДОУ не отмечено случаев травматизма среди воспитанников и сотрудников.</w:t>
      </w:r>
      <w:r w:rsidRPr="005B1286">
        <w:rPr>
          <w:sz w:val="28"/>
          <w:szCs w:val="28"/>
        </w:rPr>
        <w:t xml:space="preserve"> </w:t>
      </w:r>
    </w:p>
    <w:p w:rsidR="006C2B4C" w:rsidRPr="005B1286" w:rsidRDefault="0012611D" w:rsidP="006C2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286">
        <w:rPr>
          <w:rFonts w:ascii="Times New Roman" w:hAnsi="Times New Roman" w:cs="Times New Roman"/>
          <w:sz w:val="28"/>
          <w:szCs w:val="28"/>
        </w:rPr>
        <w:t>В 202</w:t>
      </w:r>
      <w:r w:rsidR="00894CA9">
        <w:rPr>
          <w:rFonts w:ascii="Times New Roman" w:hAnsi="Times New Roman" w:cs="Times New Roman"/>
          <w:sz w:val="28"/>
          <w:szCs w:val="28"/>
        </w:rPr>
        <w:t>2</w:t>
      </w:r>
      <w:r w:rsidR="006C2B4C" w:rsidRPr="005B1286">
        <w:rPr>
          <w:rFonts w:ascii="Times New Roman" w:hAnsi="Times New Roman" w:cs="Times New Roman"/>
          <w:sz w:val="28"/>
          <w:szCs w:val="28"/>
        </w:rPr>
        <w:t xml:space="preserve"> году будет продолжена работа по оздоровлению воспитанников и снижению заболеваемости. Это одна из главных задач ДОУ.</w:t>
      </w:r>
    </w:p>
    <w:p w:rsidR="006C2B4C" w:rsidRPr="00DC57FB" w:rsidRDefault="006C2B4C" w:rsidP="00DC57FB">
      <w:pPr>
        <w:pStyle w:val="a5"/>
        <w:numPr>
          <w:ilvl w:val="2"/>
          <w:numId w:val="2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FB">
        <w:rPr>
          <w:rFonts w:ascii="Times New Roman" w:hAnsi="Times New Roman" w:cs="Times New Roman"/>
          <w:b/>
          <w:sz w:val="28"/>
          <w:szCs w:val="28"/>
        </w:rPr>
        <w:t>Состояние физкультурно-оздоровительной работы</w:t>
      </w:r>
    </w:p>
    <w:p w:rsidR="006C2B4C" w:rsidRPr="00853714" w:rsidRDefault="006C2B4C" w:rsidP="006C2B4C">
      <w:pPr>
        <w:spacing w:line="240" w:lineRule="exact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3714">
        <w:rPr>
          <w:rFonts w:ascii="Times New Roman" w:eastAsia="Calibri" w:hAnsi="Times New Roman" w:cs="Times New Roman"/>
          <w:b/>
          <w:i/>
          <w:sz w:val="28"/>
          <w:szCs w:val="28"/>
        </w:rPr>
        <w:t>Система  физкультурно – оздоровительной работы с детьми</w:t>
      </w:r>
    </w:p>
    <w:p w:rsidR="006C2B4C" w:rsidRDefault="006C2B4C" w:rsidP="006C2B4C">
      <w:pPr>
        <w:spacing w:line="240" w:lineRule="exact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53714">
        <w:rPr>
          <w:rFonts w:ascii="Times New Roman" w:eastAsia="Calibri" w:hAnsi="Times New Roman" w:cs="Times New Roman"/>
          <w:i/>
          <w:sz w:val="28"/>
          <w:szCs w:val="28"/>
          <w:u w:val="single"/>
        </w:rPr>
        <w:t>Организация двигательного режима в ДОУ</w:t>
      </w:r>
    </w:p>
    <w:p w:rsidR="006C2B4C" w:rsidRPr="00853714" w:rsidRDefault="006C2B4C" w:rsidP="006C2B4C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714">
        <w:rPr>
          <w:rFonts w:ascii="Times New Roman" w:eastAsia="Calibri" w:hAnsi="Times New Roman" w:cs="Times New Roman"/>
          <w:sz w:val="28"/>
          <w:szCs w:val="28"/>
        </w:rPr>
        <w:t>Утренняя гимнастика</w:t>
      </w:r>
    </w:p>
    <w:p w:rsidR="006C2B4C" w:rsidRPr="00853714" w:rsidRDefault="006C2B4C" w:rsidP="006C2B4C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714">
        <w:rPr>
          <w:rFonts w:ascii="Times New Roman" w:eastAsia="Calibri" w:hAnsi="Times New Roman" w:cs="Times New Roman"/>
          <w:sz w:val="28"/>
          <w:szCs w:val="28"/>
        </w:rPr>
        <w:t>Физкультурные занятия.</w:t>
      </w:r>
    </w:p>
    <w:p w:rsidR="006C2B4C" w:rsidRDefault="006C2B4C" w:rsidP="006C2B4C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714">
        <w:rPr>
          <w:rFonts w:ascii="Times New Roman" w:eastAsia="Calibri" w:hAnsi="Times New Roman" w:cs="Times New Roman"/>
          <w:sz w:val="28"/>
          <w:szCs w:val="28"/>
        </w:rPr>
        <w:t>Двигательная разминка</w:t>
      </w:r>
    </w:p>
    <w:p w:rsidR="006C2B4C" w:rsidRPr="00265318" w:rsidRDefault="006C2B4C" w:rsidP="006C2B4C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318">
        <w:rPr>
          <w:rFonts w:ascii="Times New Roman" w:eastAsia="Calibri" w:hAnsi="Times New Roman" w:cs="Times New Roman"/>
          <w:sz w:val="28"/>
          <w:szCs w:val="28"/>
        </w:rPr>
        <w:t>П/игры, физкультурные упражнения на  прогулке и самостоятельная двигательная деятельность детей.</w:t>
      </w:r>
    </w:p>
    <w:p w:rsidR="006C2B4C" w:rsidRPr="00853714" w:rsidRDefault="006C2B4C" w:rsidP="006C2B4C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714">
        <w:rPr>
          <w:rFonts w:ascii="Times New Roman" w:eastAsia="Calibri" w:hAnsi="Times New Roman" w:cs="Times New Roman"/>
          <w:sz w:val="28"/>
          <w:szCs w:val="28"/>
        </w:rPr>
        <w:t>Экскурсии.</w:t>
      </w:r>
    </w:p>
    <w:p w:rsidR="006C2B4C" w:rsidRDefault="006C2B4C" w:rsidP="006C2B4C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714">
        <w:rPr>
          <w:rFonts w:ascii="Times New Roman" w:eastAsia="Calibri" w:hAnsi="Times New Roman" w:cs="Times New Roman"/>
          <w:sz w:val="28"/>
          <w:szCs w:val="28"/>
        </w:rPr>
        <w:t>Индивидуальная работа по развитию движений.</w:t>
      </w:r>
    </w:p>
    <w:p w:rsidR="006C2B4C" w:rsidRPr="00A927EB" w:rsidRDefault="006C2B4C" w:rsidP="006C2B4C">
      <w:pPr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927EB">
        <w:rPr>
          <w:rFonts w:ascii="Times New Roman" w:eastAsia="Calibri" w:hAnsi="Times New Roman" w:cs="Times New Roman"/>
          <w:i/>
          <w:sz w:val="28"/>
          <w:szCs w:val="28"/>
          <w:u w:val="single"/>
        </w:rPr>
        <w:t>Оздоровительная работа  в  ДОУ</w:t>
      </w:r>
    </w:p>
    <w:p w:rsidR="006C2B4C" w:rsidRPr="00853714" w:rsidRDefault="006C2B4C" w:rsidP="006C2B4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53714">
        <w:rPr>
          <w:rFonts w:ascii="Times New Roman" w:eastAsia="Calibri" w:hAnsi="Times New Roman" w:cs="Times New Roman"/>
          <w:sz w:val="28"/>
          <w:szCs w:val="28"/>
        </w:rPr>
        <w:t xml:space="preserve"> Закаливающие мероприятия:</w:t>
      </w:r>
    </w:p>
    <w:p w:rsidR="006C2B4C" w:rsidRPr="00853714" w:rsidRDefault="006C2B4C" w:rsidP="006C2B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53714">
        <w:rPr>
          <w:rFonts w:ascii="Times New Roman" w:eastAsia="Calibri" w:hAnsi="Times New Roman" w:cs="Times New Roman"/>
          <w:sz w:val="28"/>
          <w:szCs w:val="28"/>
        </w:rPr>
        <w:t>Приём и уход детей на улице летом.</w:t>
      </w:r>
    </w:p>
    <w:p w:rsidR="006C2B4C" w:rsidRPr="00853714" w:rsidRDefault="006C2B4C" w:rsidP="006C2B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53714">
        <w:rPr>
          <w:rFonts w:ascii="Times New Roman" w:eastAsia="Calibri" w:hAnsi="Times New Roman" w:cs="Times New Roman"/>
          <w:sz w:val="28"/>
          <w:szCs w:val="28"/>
        </w:rPr>
        <w:t>Проветривание помещений.</w:t>
      </w:r>
    </w:p>
    <w:p w:rsidR="006C2B4C" w:rsidRPr="00853714" w:rsidRDefault="006C2B4C" w:rsidP="006C2B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53714">
        <w:rPr>
          <w:rFonts w:ascii="Times New Roman" w:eastAsia="Calibri" w:hAnsi="Times New Roman" w:cs="Times New Roman"/>
          <w:sz w:val="28"/>
          <w:szCs w:val="28"/>
        </w:rPr>
        <w:t>Воздушные ванны.</w:t>
      </w:r>
    </w:p>
    <w:p w:rsidR="006C2B4C" w:rsidRPr="00853714" w:rsidRDefault="006C2B4C" w:rsidP="006C2B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53714">
        <w:rPr>
          <w:rFonts w:ascii="Times New Roman" w:eastAsia="Calibri" w:hAnsi="Times New Roman" w:cs="Times New Roman"/>
          <w:sz w:val="28"/>
          <w:szCs w:val="28"/>
        </w:rPr>
        <w:t>Гимнастика после сна.</w:t>
      </w:r>
    </w:p>
    <w:p w:rsidR="006C2B4C" w:rsidRPr="00853714" w:rsidRDefault="006C2B4C" w:rsidP="006C2B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853714">
        <w:rPr>
          <w:rFonts w:ascii="Times New Roman" w:eastAsia="Calibri" w:hAnsi="Times New Roman" w:cs="Times New Roman"/>
          <w:sz w:val="28"/>
          <w:szCs w:val="28"/>
        </w:rPr>
        <w:t>Сон без маек.</w:t>
      </w:r>
    </w:p>
    <w:p w:rsidR="006C2B4C" w:rsidRPr="00853714" w:rsidRDefault="006C2B4C" w:rsidP="006C2B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53714">
        <w:rPr>
          <w:rFonts w:ascii="Times New Roman" w:eastAsia="Calibri" w:hAnsi="Times New Roman" w:cs="Times New Roman"/>
          <w:sz w:val="28"/>
          <w:szCs w:val="28"/>
        </w:rPr>
        <w:t>Оздоровительный бег.</w:t>
      </w:r>
    </w:p>
    <w:p w:rsidR="006C2B4C" w:rsidRPr="00853714" w:rsidRDefault="006C2B4C" w:rsidP="006C2B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53714">
        <w:rPr>
          <w:rFonts w:ascii="Times New Roman" w:eastAsia="Calibri" w:hAnsi="Times New Roman" w:cs="Times New Roman"/>
          <w:sz w:val="28"/>
          <w:szCs w:val="28"/>
        </w:rPr>
        <w:t>Ходьба босиком.</w:t>
      </w:r>
    </w:p>
    <w:p w:rsidR="006C2B4C" w:rsidRPr="00853714" w:rsidRDefault="006C2B4C" w:rsidP="006C2B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53714">
        <w:rPr>
          <w:rFonts w:ascii="Times New Roman" w:eastAsia="Calibri" w:hAnsi="Times New Roman" w:cs="Times New Roman"/>
          <w:sz w:val="28"/>
          <w:szCs w:val="28"/>
        </w:rPr>
        <w:t>Солевые дорожки.</w:t>
      </w:r>
    </w:p>
    <w:p w:rsidR="006C2B4C" w:rsidRDefault="006C2B4C" w:rsidP="006C2B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Полоскание горла</w:t>
      </w:r>
    </w:p>
    <w:p w:rsidR="006C2B4C" w:rsidRPr="00853714" w:rsidRDefault="006C2B4C" w:rsidP="006C2B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тесном сотрудничестве педагогов, медицинской сестры был разработан  план оздоровительных мероприятий. На начало учебного года проведена диагностика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Учитывая индивидуальные особенности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перенесенные инфекционные заболевания, возраст, режим, подбирались наиболее оптимальные решения данной задачи. Вся информация и рекомендации доводились до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индивидуальной форме. </w:t>
      </w:r>
    </w:p>
    <w:p w:rsidR="006C2B4C" w:rsidRPr="00853714" w:rsidRDefault="006C2B4C" w:rsidP="006C2B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Велась работа по проведению закаливающих мероприятий. Педагоги всех  групп на протяжении всего года создавали условия для различной двигательной активности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их возрастными и индивидуальными особенностями. В группах найдены оптимальные системы закаливания, в которых учитывалась постепенность воздействия того или иного природного фактора. В период летней оздоровительной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мпании осуществлялось принятие солнечных и воздушных ванн, увеличилось время пребывания на свежем воздухе, были организованы игры с водой и песком, хождение босиком,  что  позволило укрепить здоровье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37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C2B4C" w:rsidRPr="00853714" w:rsidRDefault="006C2B4C" w:rsidP="006C2B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714">
        <w:rPr>
          <w:rFonts w:ascii="Times New Roman" w:hAnsi="Times New Roman" w:cs="Times New Roman"/>
          <w:bCs/>
          <w:sz w:val="28"/>
          <w:szCs w:val="28"/>
        </w:rPr>
        <w:t>В группах круглый год применялись здоровье сберегающие технологии: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C2B4C" w:rsidRPr="00853714" w:rsidRDefault="006C2B4C" w:rsidP="006C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714">
        <w:rPr>
          <w:rFonts w:ascii="Times New Roman" w:hAnsi="Times New Roman" w:cs="Times New Roman"/>
          <w:bCs/>
          <w:sz w:val="28"/>
          <w:szCs w:val="28"/>
        </w:rPr>
        <w:t>- самомассаж,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C2B4C" w:rsidRPr="00853714" w:rsidRDefault="006C2B4C" w:rsidP="006C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714">
        <w:rPr>
          <w:rFonts w:ascii="Times New Roman" w:hAnsi="Times New Roman" w:cs="Times New Roman"/>
          <w:bCs/>
          <w:sz w:val="28"/>
          <w:szCs w:val="28"/>
        </w:rPr>
        <w:t>- пальчиковая гимнастика,</w:t>
      </w:r>
    </w:p>
    <w:p w:rsidR="006C2B4C" w:rsidRPr="00853714" w:rsidRDefault="006C2B4C" w:rsidP="006C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714">
        <w:rPr>
          <w:rFonts w:ascii="Times New Roman" w:hAnsi="Times New Roman" w:cs="Times New Roman"/>
          <w:bCs/>
          <w:sz w:val="28"/>
          <w:szCs w:val="28"/>
        </w:rPr>
        <w:t>- дыхательная гимнастика,</w:t>
      </w:r>
    </w:p>
    <w:p w:rsidR="006C2B4C" w:rsidRPr="00853714" w:rsidRDefault="006C2B4C" w:rsidP="006C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714">
        <w:rPr>
          <w:rFonts w:ascii="Times New Roman" w:hAnsi="Times New Roman" w:cs="Times New Roman"/>
          <w:bCs/>
          <w:sz w:val="28"/>
          <w:szCs w:val="28"/>
        </w:rPr>
        <w:t>- гимнастика для глаз,</w:t>
      </w:r>
    </w:p>
    <w:p w:rsidR="006C2B4C" w:rsidRPr="00853714" w:rsidRDefault="006C2B4C" w:rsidP="006C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714">
        <w:rPr>
          <w:rFonts w:ascii="Times New Roman" w:hAnsi="Times New Roman" w:cs="Times New Roman"/>
          <w:bCs/>
          <w:sz w:val="28"/>
          <w:szCs w:val="28"/>
        </w:rPr>
        <w:t>- гимнастика для профилактики плоскостопия,</w:t>
      </w:r>
    </w:p>
    <w:p w:rsidR="006C2B4C" w:rsidRPr="00853714" w:rsidRDefault="006C2B4C" w:rsidP="006C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714">
        <w:rPr>
          <w:rFonts w:ascii="Times New Roman" w:hAnsi="Times New Roman" w:cs="Times New Roman"/>
          <w:bCs/>
          <w:sz w:val="28"/>
          <w:szCs w:val="28"/>
        </w:rPr>
        <w:t>- гимнастика для сохранения осанки,</w:t>
      </w:r>
    </w:p>
    <w:p w:rsidR="006C2B4C" w:rsidRDefault="006C2B4C" w:rsidP="006C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714">
        <w:rPr>
          <w:rFonts w:ascii="Times New Roman" w:hAnsi="Times New Roman" w:cs="Times New Roman"/>
          <w:bCs/>
          <w:sz w:val="28"/>
          <w:szCs w:val="28"/>
        </w:rPr>
        <w:t>- бодрящая гимнастика после сна.</w:t>
      </w:r>
    </w:p>
    <w:p w:rsidR="006C2B4C" w:rsidRPr="00853714" w:rsidRDefault="006C2B4C" w:rsidP="006C2B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графику проводилась витаминизация с соблюдением всех современных требований. Все формы работы проводились динамично, с хорошим эмоциональным настроем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занятиях использовались упражнения на все группы мышц. Хорошая физическая подготовка большинства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знание ими предлагаемых упражнений и игр, умение выполнять задания, говорит о творческом и правильном подходе к организации занятий.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2B4C" w:rsidRDefault="006C2B4C" w:rsidP="006C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организована диспансеризация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осмотром врачей-специалистов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края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(хирург, ЛОР, невропатолог, педиатр, стоматолог). При выявлении патологии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направлялись к специалистам в поликлинику для более тщательного обследования и лечения. Продолжали использоваться новые формы проведения утренней гимнастики на улице в течение теплого периода. По всем  группам педагогами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разработаны модели по проведению профилактических мероприятий, организации двигательного режима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возрастными особенностями.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перспективного планирования педагогами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спортивные досуги и развлечения во всех  группах.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53714">
        <w:rPr>
          <w:rFonts w:ascii="Times New Roman" w:eastAsia="Calibri" w:hAnsi="Times New Roman" w:cs="Times New Roman"/>
          <w:sz w:val="28"/>
          <w:szCs w:val="28"/>
        </w:rPr>
        <w:t>Существенное место в решении задач физического воспитания занимают различные формы активного отдыха: спортивные игры, досуги, праздники, дни здоровья. Они помогают создать оптимальный двигательный режим, который способствует повышению функциональных возможностей ребёнка, улучшению его работоспособности и закаливания.</w:t>
      </w:r>
    </w:p>
    <w:p w:rsidR="006C2B4C" w:rsidRPr="00853714" w:rsidRDefault="006C2B4C" w:rsidP="006C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Физкультурно-оздоровительная 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 согласно годового плана работы, перспективного планирования, результатам диагностики на основе 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уемой образовательной программы.</w:t>
      </w:r>
    </w:p>
    <w:p w:rsidR="006C2B4C" w:rsidRPr="00853714" w:rsidRDefault="006C2B4C" w:rsidP="006C2B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велась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направлениям: 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родителями (законными представителями), педагогами и включала в себя следующие </w:t>
      </w:r>
      <w:r w:rsidRPr="00853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6C2B4C" w:rsidRPr="00853714" w:rsidRDefault="006C2B4C" w:rsidP="006C2B4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укрепление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2B4C" w:rsidRPr="00853714" w:rsidRDefault="006C2B4C" w:rsidP="006C2B4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двигательных навыков и физических качеств;</w:t>
      </w:r>
    </w:p>
    <w:p w:rsidR="006C2B4C" w:rsidRPr="00853714" w:rsidRDefault="006C2B4C" w:rsidP="006C2B4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потребности и привычки к ежедневным занятиям физическими  упражнениями;</w:t>
      </w:r>
    </w:p>
    <w:p w:rsidR="006C2B4C" w:rsidRDefault="006C2B4C" w:rsidP="006C2B4C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бодрого, жизнерадостного настроения и активности.</w:t>
      </w:r>
    </w:p>
    <w:p w:rsidR="006C2B4C" w:rsidRPr="00B24BAF" w:rsidRDefault="006C2B4C" w:rsidP="006C2B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Поставленные задачи решались  через проведение  утренних гимнастик; физических занятий, которые проводились в разной форме: классические,  игровые, тренировочные, тематические, контрольно-проверочные. </w:t>
      </w:r>
    </w:p>
    <w:p w:rsidR="006C2B4C" w:rsidRPr="00853714" w:rsidRDefault="006C2B4C" w:rsidP="006C2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714">
        <w:rPr>
          <w:rFonts w:ascii="Times New Roman" w:eastAsia="Calibri" w:hAnsi="Times New Roman" w:cs="Times New Roman"/>
          <w:sz w:val="28"/>
          <w:szCs w:val="28"/>
        </w:rPr>
        <w:t xml:space="preserve">Педагоги успешно использовали в своей работе все рассмотренные приемы и методы.  Они создали  условия для различных видов  двигательной активности </w:t>
      </w:r>
      <w:r>
        <w:rPr>
          <w:rFonts w:ascii="Times New Roman" w:eastAsia="Calibri" w:hAnsi="Times New Roman" w:cs="Times New Roman"/>
          <w:sz w:val="28"/>
          <w:szCs w:val="28"/>
        </w:rPr>
        <w:t>воспитанников</w:t>
      </w:r>
      <w:r w:rsidRPr="00853714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их возрастными и индивидуальными особенностями. В течение всего учебного года внимательно наблюдали за самочувствием каждого ребёнка на занятиях, его реакцией на нагрузку, на новые упражнения. Стремились пробудить у каждого ребёнка интерес к занятиям или  спортивной игре, используя знания  о его индивидуальных склонностях и особенностях.</w:t>
      </w:r>
    </w:p>
    <w:p w:rsidR="006C2B4C" w:rsidRPr="00853714" w:rsidRDefault="006C2B4C" w:rsidP="006C2B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последнем этапе диагностировались средняя, старшая и подготовительн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школе группы.  В целом 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показали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физической подготовленности. Анализ развития физической подготовленности показал,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 выполняют большинство физических упражнений,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соблюдают правила игр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подвижны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 спортивных  играх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Плановое системное обучение двигательным навыкам на занятиях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ической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культурой и совершенствование их через систему индивидуальной работы, через коррекционные подвижные игры помогли поднять уровень двигательных навыков, повысить интерес к физическим упражнениям.                                                                                                                                                          Данные анализа  свидетельствуют о том, что результативность физического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развития свидетельствует об определенных положительных результатах в физическом развитии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2B4C" w:rsidRPr="00853714" w:rsidRDefault="006C2B4C" w:rsidP="006C2B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овладения основными движениями и физическими качествами соответствует возрастным нормам, </w:t>
      </w:r>
    </w:p>
    <w:p w:rsidR="006C2B4C" w:rsidRPr="00853714" w:rsidRDefault="006C2B4C" w:rsidP="006C2B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положительная динамика в овладении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бегом, прыжками, метанием,</w:t>
      </w:r>
    </w:p>
    <w:p w:rsidR="006C2B4C" w:rsidRDefault="006C2B4C" w:rsidP="006C2B4C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повысился уровень  самостоятельной двигательной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воспитанников.             </w:t>
      </w:r>
    </w:p>
    <w:p w:rsidR="006C2B4C" w:rsidRDefault="006C2B4C" w:rsidP="006C2B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проводились и активные формы отдыха: спортивные праздники, досуги, Дни здоровья.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2B4C" w:rsidRPr="00B24BAF" w:rsidRDefault="006C2B4C" w:rsidP="006C2B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педагогами велась по индивидуальному консультированию по их запросам; на группы выдавался информационный материал, папки с ОРУ, планы физкультурных  занятий, динамических и оздоровительных пауз.</w:t>
      </w:r>
    </w:p>
    <w:p w:rsidR="006C2B4C" w:rsidRDefault="006C2B4C" w:rsidP="006C2B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физического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 воспитанников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решаются в тесном контакте с семьей. Для этого используются следующие методы взаимодействия: наблюдения родителей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(законных представителей)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детьми во время занятий, индивидуальные беседы, консультации (на родительских собраниях, размещение информации  по приобщению детей и родителей к здоровому образу жизни в родительских уголках). Также это проведение  физических занятий, физических  праздников, досугов (мероприятия,  посвященные 23-му февраля, 8-му марта), в которых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(законные представители)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активное участие.     Комплекс лечебно-профилактических, оздоровительных, воспитательных и учебных мероприятий, реализуемый посредством физического воспитания, позволяет повысить оздоровительный эффект и физическую подготовлен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наших воспитанников.</w:t>
      </w:r>
    </w:p>
    <w:p w:rsidR="006C2B4C" w:rsidRPr="00D445F0" w:rsidRDefault="006C2B4C" w:rsidP="006C2B4C">
      <w:pPr>
        <w:pStyle w:val="aa"/>
        <w:ind w:firstLine="708"/>
        <w:jc w:val="both"/>
        <w:rPr>
          <w:rFonts w:cs="Times New Roman"/>
          <w:szCs w:val="28"/>
        </w:rPr>
      </w:pPr>
      <w:r w:rsidRPr="00D445F0">
        <w:rPr>
          <w:rFonts w:cs="Times New Roman"/>
          <w:szCs w:val="28"/>
        </w:rPr>
        <w:t xml:space="preserve">Анализ результатов по физическому развитию </w:t>
      </w:r>
      <w:r>
        <w:rPr>
          <w:rFonts w:cs="Times New Roman"/>
          <w:szCs w:val="28"/>
        </w:rPr>
        <w:t>воспитанников</w:t>
      </w:r>
      <w:r w:rsidRPr="00D445F0">
        <w:rPr>
          <w:rFonts w:cs="Times New Roman"/>
          <w:szCs w:val="28"/>
        </w:rPr>
        <w:t xml:space="preserve"> показал, что индивидуальные показатели большинства </w:t>
      </w:r>
      <w:r>
        <w:rPr>
          <w:rFonts w:cs="Times New Roman"/>
          <w:szCs w:val="28"/>
        </w:rPr>
        <w:t>воспитанников</w:t>
      </w:r>
      <w:r w:rsidRPr="00D445F0">
        <w:rPr>
          <w:rFonts w:cs="Times New Roman"/>
          <w:szCs w:val="28"/>
        </w:rPr>
        <w:t xml:space="preserve"> стали  лучше. </w:t>
      </w:r>
      <w:r>
        <w:rPr>
          <w:rFonts w:cs="Times New Roman"/>
          <w:szCs w:val="28"/>
        </w:rPr>
        <w:t xml:space="preserve"> </w:t>
      </w:r>
    </w:p>
    <w:p w:rsidR="006C2B4C" w:rsidRDefault="006C2B4C" w:rsidP="006C2B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F0">
        <w:rPr>
          <w:rFonts w:ascii="Times New Roman" w:hAnsi="Times New Roman" w:cs="Times New Roman"/>
          <w:sz w:val="28"/>
          <w:szCs w:val="28"/>
        </w:rPr>
        <w:t>Качественн</w:t>
      </w:r>
      <w:r>
        <w:rPr>
          <w:rFonts w:ascii="Times New Roman" w:hAnsi="Times New Roman" w:cs="Times New Roman"/>
          <w:sz w:val="28"/>
          <w:szCs w:val="28"/>
        </w:rPr>
        <w:t>ее стали двигательные навыки у воспитанников</w:t>
      </w:r>
      <w:r w:rsidRPr="00D445F0">
        <w:rPr>
          <w:rFonts w:ascii="Times New Roman" w:hAnsi="Times New Roman" w:cs="Times New Roman"/>
          <w:sz w:val="28"/>
          <w:szCs w:val="28"/>
        </w:rPr>
        <w:t xml:space="preserve"> с ослабленным здоровьем. Возрос интерес к физической культуре и спортивным играм. Формируются привычки и навыки здорового образа жизни.</w:t>
      </w:r>
      <w:r w:rsidRPr="00D44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работы по физическому воспитанию подводились в конце учебного года   на тематических педагогических советах, часах. Пришли к выводу, что задачи, поставленные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год по физкультурно-оздоровительной работе, были выполнены: нам удалось воспитать в ребенке потребность в оздоровлении организма, стремление быть здоровым.</w:t>
      </w:r>
    </w:p>
    <w:p w:rsidR="006C2B4C" w:rsidRDefault="006C2B4C" w:rsidP="006C2B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основных средств укрепления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853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усиленное полноценное питание.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Заведующим ДОУ и комиссией по питанию систематически велся контроль состояния организации питания, качеством доставляемых продуктов, своевременности их поставки, технологии приготовления пищи, правильностью хранения, соблюдением сроков реализации, обеспечением всеми необходимыми продуктами для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соблюдения натуральных норм.  Администрацией ДОУ велся контроль организации 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группах, соблюдению режима питания, норм потребления продуктов, гигиены  и культуры питания, организации индивидуального подхода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6C2B4C" w:rsidRPr="00C323DD" w:rsidRDefault="006C2B4C" w:rsidP="006C2B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имеется и ведется в соответствии с требованиями вся необходимая документация по организации питания. Созданы условия для организации питания. </w:t>
      </w:r>
      <w:r w:rsidRPr="00C323DD">
        <w:rPr>
          <w:rFonts w:ascii="Times New Roman" w:eastAsia="Calibri" w:hAnsi="Times New Roman" w:cs="Times New Roman"/>
          <w:sz w:val="28"/>
          <w:szCs w:val="28"/>
        </w:rPr>
        <w:t>Питание воспитанник в ДОУ осуществляется согласно разработанному 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23DD">
        <w:rPr>
          <w:rFonts w:ascii="Times New Roman" w:eastAsia="Calibri" w:hAnsi="Times New Roman" w:cs="Times New Roman"/>
          <w:sz w:val="28"/>
          <w:szCs w:val="28"/>
        </w:rPr>
        <w:t xml:space="preserve">- дневному меню, разработанному на основе физиологических потребностей в пищевых веществах и норм питания. Блюда готовятся в соответствии с технологическими картами, обеспечивается индивидуальный подход к питанию, выполняются натуральные нормы. Особое внимание уделяется питанию </w:t>
      </w:r>
      <w:r>
        <w:rPr>
          <w:rFonts w:ascii="Times New Roman" w:eastAsia="Calibri" w:hAnsi="Times New Roman" w:cs="Times New Roman"/>
          <w:sz w:val="28"/>
          <w:szCs w:val="28"/>
        </w:rPr>
        <w:t>воспитанников</w:t>
      </w:r>
      <w:r w:rsidRPr="00C323DD">
        <w:rPr>
          <w:rFonts w:ascii="Times New Roman" w:eastAsia="Calibri" w:hAnsi="Times New Roman" w:cs="Times New Roman"/>
          <w:sz w:val="28"/>
          <w:szCs w:val="28"/>
        </w:rPr>
        <w:t xml:space="preserve"> в летний период. Вводятся: салаты из свежих овощей, зелень, соки, компоты из свежих фруктов и ягод. Ежемесячно  проводится анализ питания по натуральным нормам. Заключён договор на поставку продуктов.</w:t>
      </w:r>
    </w:p>
    <w:p w:rsidR="006C2B4C" w:rsidRPr="00853714" w:rsidRDefault="006C2B4C" w:rsidP="006C2B4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3DD">
        <w:rPr>
          <w:rFonts w:ascii="Times New Roman" w:eastAsia="Calibri" w:hAnsi="Times New Roman" w:cs="Times New Roman"/>
          <w:sz w:val="28"/>
          <w:szCs w:val="28"/>
        </w:rPr>
        <w:t>Контроль организации питания в ДОУ ведётся по накопительной</w:t>
      </w:r>
      <w:r w:rsidRPr="00C323D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853714">
        <w:rPr>
          <w:rFonts w:ascii="Times New Roman" w:eastAsia="Calibri" w:hAnsi="Times New Roman" w:cs="Times New Roman"/>
          <w:sz w:val="28"/>
          <w:szCs w:val="28"/>
        </w:rPr>
        <w:t>ведомости, раз в 10 дней проводится оценка питания по среднесуточным  нормам выдачи продуктов на одного  ребёнка.</w:t>
      </w:r>
    </w:p>
    <w:p w:rsidR="006C2B4C" w:rsidRPr="000D7C00" w:rsidRDefault="006C2B4C" w:rsidP="006C2B4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14">
        <w:rPr>
          <w:rFonts w:ascii="Times New Roman" w:eastAsia="Calibri" w:hAnsi="Times New Roman" w:cs="Times New Roman"/>
          <w:sz w:val="28"/>
          <w:szCs w:val="28"/>
        </w:rPr>
        <w:t xml:space="preserve">Подсчёт основных пищевых ингредиентов по итогам накопительной ведомости проводится один раз в месяц (подсчитывается калорийность, количество белков, жиров и углеводов). 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качественного, сбалансированного и рационального 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85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осуществляется при строгом выполнении и соблюдении технологии приготовления блюд в соответствии с меню, выполнением норм и калорийности, а также осуществлением контроля. </w:t>
      </w:r>
    </w:p>
    <w:p w:rsidR="006C2B4C" w:rsidRPr="00C323DD" w:rsidRDefault="006C2B4C" w:rsidP="00DC57FB">
      <w:pPr>
        <w:pStyle w:val="aa"/>
        <w:numPr>
          <w:ilvl w:val="2"/>
          <w:numId w:val="24"/>
        </w:numPr>
        <w:jc w:val="center"/>
        <w:rPr>
          <w:rFonts w:eastAsia="Times New Roman" w:cs="Times New Roman"/>
          <w:b/>
          <w:szCs w:val="28"/>
        </w:rPr>
      </w:pPr>
      <w:r w:rsidRPr="00A0705D">
        <w:rPr>
          <w:rFonts w:cs="Times New Roman"/>
          <w:b/>
          <w:szCs w:val="28"/>
          <w:u w:val="single"/>
        </w:rPr>
        <w:t>Итоги решения  основных задач  деятельности</w:t>
      </w:r>
    </w:p>
    <w:p w:rsidR="006C2B4C" w:rsidRPr="00C323DD" w:rsidRDefault="006C2B4C" w:rsidP="006C2B4C">
      <w:pPr>
        <w:pStyle w:val="aa"/>
        <w:ind w:left="1440"/>
        <w:jc w:val="center"/>
        <w:rPr>
          <w:rFonts w:eastAsia="Times New Roman" w:cs="Times New Roman"/>
          <w:b/>
          <w:szCs w:val="28"/>
        </w:rPr>
      </w:pPr>
      <w:r>
        <w:rPr>
          <w:rFonts w:cs="Times New Roman"/>
          <w:b/>
          <w:szCs w:val="28"/>
          <w:u w:val="single"/>
        </w:rPr>
        <w:t xml:space="preserve">ДОУ </w:t>
      </w:r>
      <w:r>
        <w:rPr>
          <w:rFonts w:eastAsia="Times New Roman" w:cs="Times New Roman"/>
          <w:b/>
          <w:szCs w:val="28"/>
        </w:rPr>
        <w:t xml:space="preserve"> </w:t>
      </w:r>
      <w:r w:rsidRPr="00C323DD">
        <w:rPr>
          <w:rFonts w:cs="Times New Roman"/>
          <w:b/>
          <w:szCs w:val="28"/>
          <w:u w:val="single"/>
        </w:rPr>
        <w:t>в 20</w:t>
      </w:r>
      <w:r w:rsidR="007C2B3F">
        <w:rPr>
          <w:rFonts w:cs="Times New Roman"/>
          <w:b/>
          <w:szCs w:val="28"/>
          <w:u w:val="single"/>
        </w:rPr>
        <w:t>20</w:t>
      </w:r>
      <w:r w:rsidRPr="00C323DD">
        <w:rPr>
          <w:rFonts w:cs="Times New Roman"/>
          <w:b/>
          <w:szCs w:val="28"/>
          <w:u w:val="single"/>
        </w:rPr>
        <w:t>-20</w:t>
      </w:r>
      <w:r w:rsidR="007C2B3F">
        <w:rPr>
          <w:rFonts w:cs="Times New Roman"/>
          <w:b/>
          <w:szCs w:val="28"/>
          <w:u w:val="single"/>
        </w:rPr>
        <w:t>21</w:t>
      </w:r>
      <w:r w:rsidRPr="00C323DD">
        <w:rPr>
          <w:rFonts w:cs="Times New Roman"/>
          <w:b/>
          <w:szCs w:val="28"/>
          <w:u w:val="single"/>
        </w:rPr>
        <w:t xml:space="preserve"> учебном году.</w:t>
      </w:r>
    </w:p>
    <w:p w:rsidR="006C2B4C" w:rsidRDefault="006C2B4C" w:rsidP="006C2B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2B3F" w:rsidRPr="007C2B3F" w:rsidRDefault="007C2B3F" w:rsidP="007C2B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2B3F">
        <w:rPr>
          <w:rFonts w:ascii="Times New Roman" w:eastAsia="Calibri" w:hAnsi="Times New Roman" w:cs="Times New Roman"/>
          <w:b/>
          <w:sz w:val="28"/>
          <w:szCs w:val="28"/>
        </w:rPr>
        <w:t>Цель и приоритетные задачи в работе педагогического коллектива ДОУ  на 2020 -2021 учебный 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целостного педагогического пространства и создание гармоничных условий  для всестороннего развития, воспитания  и оздоровления  дошкольников в соответствии с современными реалиями.</w:t>
      </w:r>
    </w:p>
    <w:p w:rsidR="007C2B3F" w:rsidRDefault="007C2B3F" w:rsidP="007C2B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</w:p>
    <w:p w:rsidR="007C2B3F" w:rsidRDefault="007C2B3F" w:rsidP="007C2B3F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5364F">
        <w:rPr>
          <w:rFonts w:ascii="Times New Roman" w:eastAsia="Calibri" w:hAnsi="Times New Roman" w:cs="Times New Roman"/>
          <w:sz w:val="28"/>
        </w:rPr>
        <w:t>Продолжить создание  условий  и внедрение в деятельность ДОУ  программы «Мир открытий»</w:t>
      </w:r>
      <w:r>
        <w:rPr>
          <w:rFonts w:ascii="Times New Roman" w:eastAsia="Calibri" w:hAnsi="Times New Roman" w:cs="Times New Roman"/>
          <w:sz w:val="28"/>
        </w:rPr>
        <w:t>.</w:t>
      </w:r>
    </w:p>
    <w:p w:rsidR="007C2B3F" w:rsidRDefault="007C2B3F" w:rsidP="007C2B3F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Продолжить работу по краеведению, сделав приоритетным воспитание у дошкольников начал экологической культуры, развитие сознательного отношения к природному богатству родного края.</w:t>
      </w:r>
    </w:p>
    <w:p w:rsidR="007C2B3F" w:rsidRDefault="007C2B3F" w:rsidP="007C2B3F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33792">
        <w:rPr>
          <w:rFonts w:ascii="Times New Roman" w:eastAsia="Calibri" w:hAnsi="Times New Roman" w:cs="Times New Roman"/>
          <w:sz w:val="28"/>
        </w:rPr>
        <w:t>Совершенствовать работу по вопросам социализации дошкольников: уделить особое внимание развитию основ культурного поведения, внедрению социоигровых технологий.</w:t>
      </w:r>
    </w:p>
    <w:p w:rsidR="007C2B3F" w:rsidRDefault="007C2B3F" w:rsidP="007C2B3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Работа была направлена на достижение этой цели и решению этих задач. </w:t>
      </w:r>
    </w:p>
    <w:p w:rsidR="007C2B3F" w:rsidRDefault="007C2B3F" w:rsidP="007C2B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Цель достигнута, задачи решены.</w:t>
      </w:r>
    </w:p>
    <w:p w:rsidR="007C2B3F" w:rsidRPr="00566EC9" w:rsidRDefault="007C2B3F" w:rsidP="007C2B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566EC9">
        <w:rPr>
          <w:rFonts w:ascii="Times New Roman" w:eastAsia="Calibri" w:hAnsi="Times New Roman" w:cs="Times New Roman"/>
          <w:b/>
          <w:sz w:val="28"/>
          <w:u w:val="single"/>
        </w:rPr>
        <w:t xml:space="preserve">Решению  этих задач способствовала проведенная в течение учебного года следующая работа. </w:t>
      </w:r>
    </w:p>
    <w:p w:rsidR="007C2B3F" w:rsidRPr="00566EC9" w:rsidRDefault="007C2B3F" w:rsidP="007C2B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566EC9">
        <w:rPr>
          <w:rFonts w:ascii="Times New Roman" w:eastAsia="Calibri" w:hAnsi="Times New Roman" w:cs="Times New Roman"/>
          <w:sz w:val="28"/>
        </w:rPr>
        <w:t xml:space="preserve">Были организованы и проведены пять педагогических советов, в том числе два тематических:   </w:t>
      </w:r>
    </w:p>
    <w:p w:rsidR="007C2B3F" w:rsidRDefault="007C2B3F" w:rsidP="007C2B3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«Осуществление позитивной социализации дошкольников в ДОУ в соответствии с ФГОС ДО»</w:t>
      </w:r>
    </w:p>
    <w:p w:rsidR="007C2B3F" w:rsidRPr="007C2B3F" w:rsidRDefault="007C2B3F" w:rsidP="007C2B3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«Использование эффективных методов работы по интеграции экологического образования и физической культуры для формирования у дошкольников представлений о человеке в природе».</w:t>
      </w:r>
    </w:p>
    <w:p w:rsidR="007C2B3F" w:rsidRDefault="007C2B3F" w:rsidP="007C2B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На каждом педагогическом совете анализировалась работа ДОУ, происходил обмен опытом работы между педагогами, были намечены пути улучшения деятельности педагогического коллектива по обсуждаемому направлению, контролировалось выполнение решений педсовета.  </w:t>
      </w:r>
    </w:p>
    <w:p w:rsidR="007C2B3F" w:rsidRDefault="007C2B3F" w:rsidP="007C2B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 целью </w:t>
      </w:r>
      <w:r>
        <w:rPr>
          <w:rFonts w:ascii="Times New Roman" w:eastAsia="Calibri" w:hAnsi="Times New Roman" w:cs="Times New Roman"/>
          <w:b/>
          <w:sz w:val="28"/>
        </w:rPr>
        <w:t xml:space="preserve">обеспечения постоянного роста повышения квалификации </w:t>
      </w:r>
      <w:r>
        <w:rPr>
          <w:rFonts w:ascii="Times New Roman" w:eastAsia="Calibri" w:hAnsi="Times New Roman" w:cs="Times New Roman"/>
          <w:sz w:val="28"/>
        </w:rPr>
        <w:t xml:space="preserve">педагогов была организована работа двух методических объединений: </w:t>
      </w:r>
    </w:p>
    <w:p w:rsidR="007C2B3F" w:rsidRDefault="007C2B3F" w:rsidP="007C2B3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Pr="00CF7129">
        <w:rPr>
          <w:rFonts w:ascii="Times New Roman" w:eastAsia="Calibri" w:hAnsi="Times New Roman" w:cs="Times New Roman"/>
          <w:sz w:val="28"/>
        </w:rPr>
        <w:t xml:space="preserve"> «</w:t>
      </w:r>
      <w:r>
        <w:rPr>
          <w:rFonts w:ascii="Times New Roman" w:eastAsia="Calibri" w:hAnsi="Times New Roman" w:cs="Times New Roman"/>
          <w:sz w:val="28"/>
        </w:rPr>
        <w:t>Игра как школа вежливости и самопознания»  (</w:t>
      </w:r>
      <w:r w:rsidRPr="00566EC9">
        <w:rPr>
          <w:rStyle w:val="ab"/>
        </w:rPr>
        <w:t>консультации, открытые просмотры, конкурс на лучшую дидактическую игру, выставка игр и  лэпбуков, обмен опытом и идеями);</w:t>
      </w:r>
      <w:r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br/>
        <w:t>- «Природа и здоровье» (презентации групповых проектов, выставка газет «Природа как источник здоровья моей семьи», конкурс уголков природы,  обмен опытом).</w:t>
      </w:r>
    </w:p>
    <w:p w:rsidR="007C2B3F" w:rsidRDefault="007C2B3F" w:rsidP="007C2B3F">
      <w:pPr>
        <w:spacing w:after="0" w:line="240" w:lineRule="auto"/>
        <w:ind w:firstLine="708"/>
        <w:jc w:val="both"/>
        <w:rPr>
          <w:rStyle w:val="ab"/>
        </w:rPr>
      </w:pPr>
      <w:r>
        <w:rPr>
          <w:rFonts w:ascii="Times New Roman" w:eastAsia="Calibri" w:hAnsi="Times New Roman" w:cs="Times New Roman"/>
          <w:sz w:val="28"/>
        </w:rPr>
        <w:t xml:space="preserve">Провели районное методическое  объединение в дистанционном </w:t>
      </w:r>
      <w:r w:rsidRPr="007D11DB">
        <w:rPr>
          <w:rStyle w:val="ab"/>
        </w:rPr>
        <w:t>формате «Краеведение как средство формирования личностных качеств дошкольников»</w:t>
      </w:r>
      <w:r>
        <w:rPr>
          <w:rStyle w:val="ab"/>
        </w:rPr>
        <w:t xml:space="preserve">; </w:t>
      </w:r>
    </w:p>
    <w:p w:rsidR="007C2B3F" w:rsidRPr="00A914CE" w:rsidRDefault="007C2B3F" w:rsidP="007C2B3F">
      <w:pPr>
        <w:pStyle w:val="aa"/>
        <w:jc w:val="both"/>
      </w:pPr>
      <w:r w:rsidRPr="007D11DB">
        <w:t>Районный семинар (по плану У</w:t>
      </w:r>
      <w:r>
        <w:t xml:space="preserve">правления </w:t>
      </w:r>
      <w:r w:rsidRPr="007D11DB">
        <w:t>О</w:t>
      </w:r>
      <w:r>
        <w:t>бразования муниципального района имени Лазо</w:t>
      </w:r>
      <w:r w:rsidRPr="007D11DB">
        <w:t xml:space="preserve">) </w:t>
      </w:r>
      <w:r>
        <w:t>"</w:t>
      </w:r>
      <w:r w:rsidRPr="009E24A1">
        <w:t>Познавательная активность детей дошкольного возраста в процессе экспериментирования. Секреты успешной работы с родителями"</w:t>
      </w:r>
      <w:r>
        <w:t>. В ходе этой деятельности также проходил обмен опытом между педагогами ДОУ  и коллегами из района.</w:t>
      </w:r>
    </w:p>
    <w:p w:rsidR="007C2B3F" w:rsidRDefault="007C2B3F" w:rsidP="007C2B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Реализуя основную образовательную  программу ДОУ,  продолжали решать  задачи развития творческих способностей детей в разных видах деятельности, речевых и исследовательских умений, эффективной социализации дошкольников, индивидуализации образовательного процесса, внедрения современных систем развивающего обучения, обогащения развивающей среды и  создания всем детям  и каждому ребенку благоприятных условий для развития. </w:t>
      </w:r>
    </w:p>
    <w:p w:rsidR="007C2B3F" w:rsidRDefault="007C2B3F" w:rsidP="007C2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ab/>
        <w:t>С целью повышения профессионализма педагогов были проведены:</w:t>
      </w:r>
    </w:p>
    <w:p w:rsidR="007C2B3F" w:rsidRDefault="007C2B3F" w:rsidP="007C2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      семинар «Социально-личностное развитие детей дошкольного возраста в свете программы «Мир открытий». Воспитание культуры поведения»,</w:t>
      </w:r>
    </w:p>
    <w:p w:rsidR="007C2B3F" w:rsidRDefault="007C2B3F" w:rsidP="007C2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 состоялись 2 занятия семинара-практикума «Современные технологии формирования экологической культуры дошкольников»,</w:t>
      </w:r>
    </w:p>
    <w:p w:rsidR="007C2B3F" w:rsidRDefault="007C2B3F" w:rsidP="007C2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-   практикум «Народные игры с экологическим содержанием на занятиях физической культурой»,</w:t>
      </w:r>
    </w:p>
    <w:p w:rsidR="007C2B3F" w:rsidRDefault="007C2B3F" w:rsidP="007C2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   мастер-классы «Использование наглядно-дидактических пособий, изготовленных своими руками, в работе с дошкольниками», «Развитие графомоторных навыков дошкольников через элементы рисования».</w:t>
      </w:r>
    </w:p>
    <w:p w:rsidR="007C2B3F" w:rsidRDefault="007C2B3F" w:rsidP="007C2B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EE4E6F">
        <w:rPr>
          <w:rFonts w:ascii="Times New Roman" w:eastAsia="Calibri" w:hAnsi="Times New Roman" w:cs="Times New Roman"/>
          <w:sz w:val="28"/>
        </w:rPr>
        <w:t>Внедрение</w:t>
      </w:r>
      <w:r>
        <w:rPr>
          <w:rFonts w:ascii="Times New Roman" w:eastAsia="Calibri" w:hAnsi="Times New Roman" w:cs="Times New Roman"/>
          <w:sz w:val="28"/>
        </w:rPr>
        <w:t xml:space="preserve"> технологий использования дидактических и творческих игр, социализации и индивидуализации в образовательной деятельности, расширения и укрепления связей с родителями (законными представителями) и социальными партнерами, использование в работе активных форм развития способствовало более эффективной работе ДОУ по получению наиболее высоких показателей развития воспитанников. </w:t>
      </w:r>
    </w:p>
    <w:p w:rsidR="007C2B3F" w:rsidRDefault="007C2B3F" w:rsidP="007C2B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Продолжили использование в разных направлениях детской деятельности    технологий интеллектуального развития детей:</w:t>
      </w:r>
    </w:p>
    <w:p w:rsidR="007C2B3F" w:rsidRDefault="007C2B3F" w:rsidP="007C2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развивающие игры В. В. Воскобовича «Сказочные лабиринты игры»,</w:t>
      </w:r>
    </w:p>
    <w:p w:rsidR="007C2B3F" w:rsidRDefault="007C2B3F" w:rsidP="007C2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палочки Кьюизинера,</w:t>
      </w:r>
    </w:p>
    <w:p w:rsidR="007C2B3F" w:rsidRDefault="007C2B3F" w:rsidP="007C2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блоки Дьенеша,</w:t>
      </w:r>
    </w:p>
    <w:p w:rsidR="007C2B3F" w:rsidRPr="007C2B3F" w:rsidRDefault="007C2B3F" w:rsidP="007C2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развивающие игры Б. Н. Никитина «Ступеньки творчества» и другие игры,</w:t>
      </w:r>
      <w:r>
        <w:rPr>
          <w:rFonts w:ascii="Times New Roman" w:eastAsia="Calibri" w:hAnsi="Times New Roman" w:cs="Times New Roman"/>
          <w:sz w:val="28"/>
        </w:rPr>
        <w:t xml:space="preserve">  что  также способствует положительной динамике развития детей. </w:t>
      </w:r>
    </w:p>
    <w:p w:rsidR="007C2B3F" w:rsidRPr="00BA70E0" w:rsidRDefault="007C2B3F" w:rsidP="007C2B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A70E0">
        <w:rPr>
          <w:rFonts w:ascii="Times New Roman" w:eastAsia="Calibri" w:hAnsi="Times New Roman" w:cs="Times New Roman"/>
          <w:sz w:val="28"/>
        </w:rPr>
        <w:t>Активно участвовали в районных конкурсах</w:t>
      </w:r>
      <w:r>
        <w:rPr>
          <w:rFonts w:ascii="Times New Roman" w:eastAsia="Calibri" w:hAnsi="Times New Roman" w:cs="Times New Roman"/>
          <w:sz w:val="28"/>
        </w:rPr>
        <w:t>, в том числе вместе с детьми, в роли руководителей</w:t>
      </w:r>
      <w:r w:rsidRPr="00BA70E0">
        <w:rPr>
          <w:rFonts w:ascii="Times New Roman" w:eastAsia="Calibri" w:hAnsi="Times New Roman" w:cs="Times New Roman"/>
          <w:sz w:val="28"/>
        </w:rPr>
        <w:t>:</w:t>
      </w:r>
    </w:p>
    <w:p w:rsidR="007C2B3F" w:rsidRDefault="007C2B3F" w:rsidP="007C2B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A70E0">
        <w:rPr>
          <w:rFonts w:ascii="Times New Roman" w:eastAsia="Calibri" w:hAnsi="Times New Roman" w:cs="Times New Roman"/>
          <w:sz w:val="28"/>
        </w:rPr>
        <w:t>-</w:t>
      </w:r>
      <w:r>
        <w:rPr>
          <w:rFonts w:ascii="Times New Roman" w:eastAsia="Calibri" w:hAnsi="Times New Roman" w:cs="Times New Roman"/>
          <w:sz w:val="28"/>
        </w:rPr>
        <w:t xml:space="preserve"> районном конкурсе методических разработок «Методическая копилка» в системе дополнительного образования художественной направленности в номинации «Педагогический опыт», была представлен проект «Экология и музыка». Работа получила диплом 1 степени,</w:t>
      </w:r>
    </w:p>
    <w:p w:rsidR="007C2B3F" w:rsidRDefault="007C2B3F" w:rsidP="007C2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 детского рисунка  «Безопасный труд глазами детей» (8 участников, 2 диплома за 1 и 3 место),</w:t>
      </w:r>
    </w:p>
    <w:p w:rsidR="007C2B3F" w:rsidRDefault="007C2B3F" w:rsidP="007C2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районная экологическая акция-конкурс «Ёлка Эколят и молодых защитников природы» ( диплом 3 степени в номинации «Видеообращение юных защитников природы «Не рубите ёлки. Берегите их»),</w:t>
      </w:r>
    </w:p>
    <w:p w:rsidR="007C2B3F" w:rsidRDefault="007C2B3F" w:rsidP="007C2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творческие конкурсы «Хорский родничок», «Звезды на ладошке» (дипломы лауреатов 2 и 3 степени).</w:t>
      </w:r>
    </w:p>
    <w:p w:rsidR="007C2B3F" w:rsidRDefault="007C2B3F" w:rsidP="007C2B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учебном году продолжили использовать для повышения своего профессионального уровня, обмена опытом работы, трансляции собственного опыта возможности сетевого взаимодействия. В течение учебного года активно участвовали в профессиональных конкурсах в сети интернет.</w:t>
      </w:r>
    </w:p>
    <w:p w:rsidR="007C2B3F" w:rsidRDefault="007C2B3F" w:rsidP="007C2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9193A">
        <w:rPr>
          <w:rFonts w:ascii="Times New Roman" w:eastAsia="Calibri" w:hAnsi="Times New Roman" w:cs="Times New Roman"/>
          <w:b/>
          <w:sz w:val="28"/>
        </w:rPr>
        <w:t>Воспитатель Завьялова Е.А.:</w:t>
      </w:r>
      <w:r>
        <w:rPr>
          <w:rFonts w:ascii="Times New Roman" w:eastAsia="Calibri" w:hAnsi="Times New Roman" w:cs="Times New Roman"/>
          <w:sz w:val="28"/>
        </w:rPr>
        <w:t xml:space="preserve">  Всероссийские конкурсы «Росконкурс», «Гордость России» - дипломы 1 и 2 степени.</w:t>
      </w:r>
    </w:p>
    <w:p w:rsidR="007C2B3F" w:rsidRDefault="007C2B3F" w:rsidP="007C2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9193A">
        <w:rPr>
          <w:rFonts w:ascii="Times New Roman" w:eastAsia="Calibri" w:hAnsi="Times New Roman" w:cs="Times New Roman"/>
          <w:b/>
          <w:sz w:val="28"/>
        </w:rPr>
        <w:t>Музыкальный руководитель Чеснокова Г.М.:</w:t>
      </w:r>
      <w:r>
        <w:rPr>
          <w:rFonts w:ascii="Times New Roman" w:eastAsia="Calibri" w:hAnsi="Times New Roman" w:cs="Times New Roman"/>
          <w:sz w:val="28"/>
        </w:rPr>
        <w:t xml:space="preserve"> Международный образовательно-просветительский портал «ФГОС онлайн», международная олимпиада по музыке (2 место), там же  международное тестирование «ИКТ компетентность пед.работников (1 место).</w:t>
      </w:r>
    </w:p>
    <w:p w:rsidR="007C2B3F" w:rsidRDefault="007C2B3F" w:rsidP="007C2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Выставляют свои работы в электронной методической библиотеке, Всероссийском педагогическом журнале «Современный урок», имеют сертификаты и дипломы за подготовку детей – победителей в конкурсах среди дошкольников.</w:t>
      </w:r>
    </w:p>
    <w:p w:rsidR="007C2B3F" w:rsidRDefault="007C2B3F" w:rsidP="007C2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E460B">
        <w:rPr>
          <w:rFonts w:ascii="Times New Roman" w:eastAsia="Calibri" w:hAnsi="Times New Roman" w:cs="Times New Roman"/>
          <w:b/>
          <w:sz w:val="28"/>
        </w:rPr>
        <w:t>Воспитатель Калиновская Л.С.</w:t>
      </w:r>
      <w:r>
        <w:rPr>
          <w:rFonts w:ascii="Times New Roman" w:eastAsia="Calibri" w:hAnsi="Times New Roman" w:cs="Times New Roman"/>
          <w:sz w:val="28"/>
        </w:rPr>
        <w:t xml:space="preserve"> с детьми участвовала во Всероссийском творческом конкурсе «Праздник урожая» (5 дипломов 1 степени).</w:t>
      </w:r>
    </w:p>
    <w:p w:rsidR="007C2B3F" w:rsidRDefault="007C2B3F" w:rsidP="007C2B3F">
      <w:pPr>
        <w:pStyle w:val="aa"/>
        <w:jc w:val="both"/>
      </w:pPr>
      <w:r w:rsidRPr="006E460B">
        <w:rPr>
          <w:rFonts w:eastAsia="Calibri" w:cs="Times New Roman"/>
          <w:b/>
        </w:rPr>
        <w:t>Воспитатель Салахова А.А.</w:t>
      </w:r>
      <w:r>
        <w:t xml:space="preserve">:  </w:t>
      </w:r>
      <w:r w:rsidRPr="00695785">
        <w:t xml:space="preserve"> сайт</w:t>
      </w:r>
      <w:r>
        <w:t xml:space="preserve">  «Талантливые дети России 2020»,  в номинации  «Осень - златовласка</w:t>
      </w:r>
      <w:r w:rsidRPr="00695785">
        <w:t>»</w:t>
      </w:r>
      <w:r>
        <w:t>- Всероссийский конкурс стенгазет «Ежик с подарками»  (диплом 1 место),</w:t>
      </w:r>
    </w:p>
    <w:p w:rsidR="007C2B3F" w:rsidRDefault="007C2B3F" w:rsidP="007C2B3F">
      <w:pPr>
        <w:pStyle w:val="aa"/>
        <w:jc w:val="both"/>
      </w:pPr>
      <w:r>
        <w:t xml:space="preserve">-  </w:t>
      </w:r>
      <w:r w:rsidRPr="00695785">
        <w:t xml:space="preserve"> сайт</w:t>
      </w:r>
      <w:r>
        <w:t xml:space="preserve">  «Талантливые дети России 2020», в номинации  «Нет выше звания, чем мама!» - Всероссийский конкурс стенгазет «Самые красивые»  (диплом 2 место),</w:t>
      </w:r>
    </w:p>
    <w:p w:rsidR="007C2B3F" w:rsidRPr="00695785" w:rsidRDefault="007C2B3F" w:rsidP="007C2B3F">
      <w:pPr>
        <w:pStyle w:val="aa"/>
        <w:jc w:val="both"/>
      </w:pPr>
      <w:r>
        <w:t xml:space="preserve">   -   сайт «Надежды России» - стенгазета  «Бычок» (диплом 1 степени),</w:t>
      </w:r>
      <w:r w:rsidRPr="00695785">
        <w:t xml:space="preserve"> </w:t>
      </w:r>
    </w:p>
    <w:p w:rsidR="007C2B3F" w:rsidRPr="00695785" w:rsidRDefault="007C2B3F" w:rsidP="007C2B3F">
      <w:pPr>
        <w:pStyle w:val="aa"/>
        <w:jc w:val="both"/>
      </w:pPr>
      <w:r>
        <w:t xml:space="preserve">  -   сайт «Надежды России» п</w:t>
      </w:r>
      <w:r w:rsidRPr="00695785">
        <w:t xml:space="preserve">риняли участие </w:t>
      </w:r>
      <w:r>
        <w:t xml:space="preserve"> во Всероссийском конкурсе </w:t>
      </w:r>
      <w:r w:rsidRPr="00695785">
        <w:t>с</w:t>
      </w:r>
      <w:r>
        <w:t>тенгазет «Подарок мамочке» (диплом 2 степени),</w:t>
      </w:r>
      <w:r w:rsidRPr="00695785">
        <w:t xml:space="preserve"> </w:t>
      </w:r>
    </w:p>
    <w:p w:rsidR="007C2B3F" w:rsidRDefault="007C2B3F" w:rsidP="007C2B3F">
      <w:pPr>
        <w:pStyle w:val="aa"/>
        <w:jc w:val="both"/>
      </w:pPr>
      <w:r>
        <w:t xml:space="preserve">  - во Всероссийском конкурсе «Гордость России» получили диплом 2 степени за стенгазету «Космические друзья» .</w:t>
      </w:r>
    </w:p>
    <w:p w:rsidR="007C2B3F" w:rsidRDefault="007C2B3F" w:rsidP="007C2B3F">
      <w:pPr>
        <w:pStyle w:val="aa"/>
        <w:jc w:val="both"/>
        <w:rPr>
          <w:b/>
        </w:rPr>
      </w:pPr>
      <w:r w:rsidRPr="006E460B">
        <w:rPr>
          <w:b/>
        </w:rPr>
        <w:t>Воспитатель Завьялова Е.А.</w:t>
      </w:r>
      <w:r>
        <w:rPr>
          <w:b/>
        </w:rPr>
        <w:t>:</w:t>
      </w:r>
    </w:p>
    <w:p w:rsidR="007C2B3F" w:rsidRDefault="007C2B3F" w:rsidP="007C2B3F">
      <w:pPr>
        <w:pStyle w:val="aa"/>
        <w:jc w:val="both"/>
      </w:pPr>
      <w:r>
        <w:rPr>
          <w:b/>
        </w:rPr>
        <w:t xml:space="preserve">- </w:t>
      </w:r>
      <w:r w:rsidRPr="006E460B">
        <w:t>сайт Всесоюзных и международных конкурсов</w:t>
      </w:r>
      <w:r>
        <w:t>. Всероссийский конкурс «Ты гений» (диплом 1 степени),</w:t>
      </w:r>
    </w:p>
    <w:p w:rsidR="007C2B3F" w:rsidRDefault="007C2B3F" w:rsidP="007C2B3F">
      <w:pPr>
        <w:pStyle w:val="aa"/>
        <w:jc w:val="both"/>
      </w:pPr>
      <w:r>
        <w:t>- сайт «Мир достижений», конкурс декоративно-прикладного творчества «Открытка для папы» (диплом 1 степени),</w:t>
      </w:r>
    </w:p>
    <w:p w:rsidR="007C2B3F" w:rsidRDefault="007C2B3F" w:rsidP="007C2B3F">
      <w:pPr>
        <w:pStyle w:val="aa"/>
        <w:jc w:val="both"/>
      </w:pPr>
      <w:r>
        <w:t>- сайт «Мир достижений», творческий конкурс «День 8 марта» (диплом 2 степени).</w:t>
      </w:r>
    </w:p>
    <w:p w:rsidR="007C2B3F" w:rsidRPr="007953D2" w:rsidRDefault="007C2B3F" w:rsidP="007C2B3F">
      <w:pPr>
        <w:pStyle w:val="aa"/>
        <w:jc w:val="both"/>
        <w:rPr>
          <w:b/>
        </w:rPr>
      </w:pPr>
      <w:r>
        <w:rPr>
          <w:b/>
        </w:rPr>
        <w:t xml:space="preserve">Воспитатели </w:t>
      </w:r>
      <w:r w:rsidRPr="007953D2">
        <w:rPr>
          <w:b/>
        </w:rPr>
        <w:t xml:space="preserve"> Корнеева Д.В.</w:t>
      </w:r>
      <w:r>
        <w:rPr>
          <w:b/>
        </w:rPr>
        <w:t>, Чеботарева В.В.</w:t>
      </w:r>
      <w:r w:rsidRPr="007953D2">
        <w:rPr>
          <w:b/>
        </w:rPr>
        <w:t>:</w:t>
      </w:r>
    </w:p>
    <w:p w:rsidR="007C2B3F" w:rsidRDefault="007C2B3F" w:rsidP="007C2B3F">
      <w:pPr>
        <w:pStyle w:val="aa"/>
        <w:jc w:val="both"/>
      </w:pPr>
      <w:r>
        <w:t>- сайт «Мир педагога», Всероссийский конкурс детского рисунка «Солнышко по имени мама» (диплом 1 степени).</w:t>
      </w:r>
    </w:p>
    <w:p w:rsidR="007C2B3F" w:rsidRPr="00F85267" w:rsidRDefault="007C2B3F" w:rsidP="007C2B3F">
      <w:pPr>
        <w:pStyle w:val="aa"/>
        <w:jc w:val="both"/>
        <w:rPr>
          <w:b/>
        </w:rPr>
      </w:pPr>
      <w:r w:rsidRPr="00F85267">
        <w:rPr>
          <w:b/>
        </w:rPr>
        <w:t>Воспитатель Чеботарева В.В.:</w:t>
      </w:r>
    </w:p>
    <w:p w:rsidR="007C2B3F" w:rsidRDefault="007C2B3F" w:rsidP="007C2B3F">
      <w:pPr>
        <w:pStyle w:val="aa"/>
        <w:jc w:val="both"/>
      </w:pPr>
      <w:r>
        <w:t>- сайт «Мир педагога», Всероссийский творческий конкурс  «Новогодние фантазии и время чудес» (2 диплома 1 степени, 3 диплома 2-й степени),</w:t>
      </w:r>
    </w:p>
    <w:p w:rsidR="007C2B3F" w:rsidRDefault="007C2B3F" w:rsidP="007C2B3F">
      <w:pPr>
        <w:pStyle w:val="aa"/>
        <w:jc w:val="both"/>
      </w:pPr>
      <w:r>
        <w:t>- сайт «Всезнайкино», Всероссийская олимпиада «Арифметические задачи (4-6 лет) (4 диплома 1-й степени, 2 диплома 2-й степени, 1 диплом 3-й степени),</w:t>
      </w:r>
    </w:p>
    <w:p w:rsidR="007C2B3F" w:rsidRDefault="007C2B3F" w:rsidP="007C2B3F">
      <w:pPr>
        <w:pStyle w:val="aa"/>
        <w:jc w:val="both"/>
      </w:pPr>
      <w:r>
        <w:t>- сайт «Мир Педагога», Всероссийский конкурс поделок и рисунков «Весеннее вдохновение»  (6 дипломов 1-й степени).</w:t>
      </w:r>
    </w:p>
    <w:p w:rsidR="007C2B3F" w:rsidRPr="003A4855" w:rsidRDefault="007C2B3F" w:rsidP="007C2B3F">
      <w:pPr>
        <w:pStyle w:val="aa"/>
        <w:jc w:val="both"/>
        <w:rPr>
          <w:b/>
        </w:rPr>
      </w:pPr>
      <w:r w:rsidRPr="003A4855">
        <w:rPr>
          <w:b/>
        </w:rPr>
        <w:t>Музыкальные руководители Чеснокова Г.М., Ломаева Т.Л.:</w:t>
      </w:r>
    </w:p>
    <w:p w:rsidR="007C2B3F" w:rsidRPr="0079193A" w:rsidRDefault="007C2B3F" w:rsidP="007C2B3F">
      <w:pPr>
        <w:pStyle w:val="aa"/>
        <w:jc w:val="both"/>
      </w:pPr>
      <w:r>
        <w:t>- сайт «Мега-Талант»  Международная олимпиада по музыке»  (диплом победителя –3 человека, диплом призера - 13 человек).</w:t>
      </w:r>
    </w:p>
    <w:p w:rsidR="007C2B3F" w:rsidRDefault="007C2B3F" w:rsidP="007C2B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Участие в конкурсах способствовало развитию творческого потенциала и взрослых, и воспитанников, обогащению развивающей среды, продвижению педагогических инноваций. Конкурсы обогатили опытом, впечатлениями, предоставили воспитанникам возможность проявить себя в </w:t>
      </w:r>
      <w:r>
        <w:rPr>
          <w:rFonts w:ascii="Times New Roman" w:eastAsia="Calibri" w:hAnsi="Times New Roman" w:cs="Times New Roman"/>
          <w:sz w:val="28"/>
        </w:rPr>
        <w:lastRenderedPageBreak/>
        <w:t>новых условиях, способствовали укреплению связей ДОУ с социумом и  семьями воспитанников.</w:t>
      </w:r>
    </w:p>
    <w:p w:rsidR="007C2B3F" w:rsidRDefault="007C2B3F" w:rsidP="007C2B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учебном году продолжилась волонтерская деятельность. Участие в ней приняли и принимают все сотрудники ДОУ, воспитанники, родители (законные представители). Созданные  волонтерские отряды в старшей и подготовительной группах продолжают активно сотрудничать с младшими дошкольниками: совместно проводят мероприятия (концерты, показы сказок, кукольные театры), акции, трудовые, цветочные, игровые десанты. Воспитанники проявляют заботу о старшем поколении (организация помощи «добрых дел»), концерты, подарки для пожилых членов семей. Дети и взрослые активно сотрудничали в ходе акций «Поможем зимующей птице», «Подарки к праздникам своими руками», «Цветущий детский сад».</w:t>
      </w:r>
    </w:p>
    <w:p w:rsidR="007C2B3F" w:rsidRPr="0079193A" w:rsidRDefault="007C2B3F" w:rsidP="007C2B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Проведенная работа способствовала повышению педагогической компетентности педагогов и родителей (законных представителей), сплоченности всех членов образовательных отношений  для  успешной реализации программных и приоритетных задач деятельности ДОУ. </w:t>
      </w:r>
    </w:p>
    <w:p w:rsidR="007C2B3F" w:rsidRDefault="007C2B3F" w:rsidP="007C2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Результаты решения задач, поставленных на 2020-2021 учебный год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2"/>
        <w:gridCol w:w="3502"/>
        <w:gridCol w:w="3049"/>
      </w:tblGrid>
      <w:tr w:rsidR="007C2B3F" w:rsidTr="00D35BF5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B3F" w:rsidRDefault="007C2B3F" w:rsidP="00D35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B3F" w:rsidRDefault="007C2B3F" w:rsidP="00D35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работы.</w:t>
            </w:r>
          </w:p>
          <w:p w:rsidR="007C2B3F" w:rsidRDefault="007C2B3F" w:rsidP="00D35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результаты.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B3F" w:rsidRDefault="007C2B3F" w:rsidP="00D35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</w:p>
          <w:p w:rsidR="007C2B3F" w:rsidRDefault="007C2B3F" w:rsidP="00D35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Дальнейшая деятельность</w:t>
            </w:r>
          </w:p>
        </w:tc>
      </w:tr>
      <w:tr w:rsidR="007C2B3F" w:rsidTr="00D35BF5">
        <w:trPr>
          <w:trHeight w:val="11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B3F" w:rsidRPr="007B3AC3" w:rsidRDefault="007C2B3F" w:rsidP="00D35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7B3AC3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создание  условий  и внедрение в деятельность ДОУ  программы «Мир открытий»</w:t>
            </w:r>
          </w:p>
          <w:p w:rsidR="007C2B3F" w:rsidRDefault="007C2B3F" w:rsidP="00D35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B3F" w:rsidRDefault="007C2B3F" w:rsidP="00D35B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система работы (Рабочая программа) для средней группы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B3F" w:rsidRDefault="007C2B3F" w:rsidP="00D35B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внедрение Рабочей программы на основе программы «Мир открытий»  для средней группы.</w:t>
            </w:r>
          </w:p>
          <w:p w:rsidR="007C2B3F" w:rsidRDefault="007C2B3F" w:rsidP="00D35B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работу творческих групп по разработке новой программы ДОУ</w:t>
            </w:r>
          </w:p>
          <w:p w:rsidR="007C2B3F" w:rsidRDefault="007C2B3F" w:rsidP="00D35B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РППС и дальнейшее улучшение психолого-педагогических условий, в которых реализуется программа ДОУ.</w:t>
            </w:r>
          </w:p>
          <w:p w:rsidR="007C2B3F" w:rsidRDefault="007C2B3F" w:rsidP="00D35B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работу по пополнению учебно-методического комплекта программы «Мир открытий».</w:t>
            </w:r>
          </w:p>
          <w:p w:rsidR="007C2B3F" w:rsidRDefault="007C2B3F" w:rsidP="00D35B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нового инновационного направления деятельности.</w:t>
            </w:r>
          </w:p>
        </w:tc>
      </w:tr>
      <w:tr w:rsidR="007C2B3F" w:rsidTr="00D35BF5">
        <w:trPr>
          <w:trHeight w:val="64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B3F" w:rsidRPr="002556FC" w:rsidRDefault="007C2B3F" w:rsidP="00D35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56FC">
              <w:rPr>
                <w:rFonts w:ascii="Times New Roman" w:eastAsia="Calibri" w:hAnsi="Times New Roman" w:cs="Times New Roman"/>
                <w:sz w:val="24"/>
                <w:szCs w:val="24"/>
              </w:rPr>
              <w:t>2..</w:t>
            </w:r>
            <w:r w:rsidRPr="002556FC">
              <w:rPr>
                <w:rFonts w:ascii="Times New Roman" w:eastAsia="Calibri" w:hAnsi="Times New Roman" w:cs="Times New Roman"/>
              </w:rPr>
              <w:t xml:space="preserve">Продолжить работу по краеведению, сделав приоритетным воспитание у дошкольников начал экологической культуры, развитие сознательного </w:t>
            </w:r>
            <w:r w:rsidRPr="002556FC">
              <w:rPr>
                <w:rFonts w:ascii="Times New Roman" w:eastAsia="Calibri" w:hAnsi="Times New Roman" w:cs="Times New Roman"/>
              </w:rPr>
              <w:lastRenderedPageBreak/>
              <w:t>отношения к природному богатству родного края.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B3F" w:rsidRPr="002556FC" w:rsidRDefault="007C2B3F" w:rsidP="00D35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Обогащение развивающей среды: лэпбуки, настольные и  дидактические игры.</w:t>
            </w:r>
          </w:p>
          <w:p w:rsidR="007C2B3F" w:rsidRPr="002556FC" w:rsidRDefault="007C2B3F" w:rsidP="00D35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 конкурс среди групп «Лучший уголок природы группы»</w:t>
            </w:r>
          </w:p>
          <w:p w:rsidR="007C2B3F" w:rsidRPr="002556FC" w:rsidRDefault="007C2B3F" w:rsidP="00D35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Положительная динамика в развитии детей.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B3F" w:rsidRPr="002556FC" w:rsidRDefault="007C2B3F" w:rsidP="00D35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Продолжить улучшать материально-технические условия для работы, обогащать развивающую среду. </w:t>
            </w:r>
          </w:p>
          <w:p w:rsidR="007C2B3F" w:rsidRPr="002556FC" w:rsidRDefault="007C2B3F" w:rsidP="00D35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экологическую </w:t>
            </w:r>
            <w:r w:rsidRPr="002556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культуру.</w:t>
            </w:r>
          </w:p>
          <w:p w:rsidR="007C2B3F" w:rsidRPr="002556FC" w:rsidRDefault="007C2B3F" w:rsidP="00D35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FC">
              <w:rPr>
                <w:rFonts w:ascii="Times New Roman" w:eastAsia="Times New Roman" w:hAnsi="Times New Roman" w:cs="Times New Roman"/>
                <w:sz w:val="24"/>
                <w:szCs w:val="24"/>
              </w:rPr>
              <w:t>Шире использовать театрализованную и игровую деятельность для развития экологического сознания.</w:t>
            </w:r>
          </w:p>
        </w:tc>
      </w:tr>
      <w:tr w:rsidR="007C2B3F" w:rsidTr="00D35BF5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3F" w:rsidRPr="002556FC" w:rsidRDefault="007C2B3F" w:rsidP="00D35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56FC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 3. </w:t>
            </w:r>
            <w:r w:rsidRPr="002556FC">
              <w:rPr>
                <w:rFonts w:ascii="Times New Roman" w:eastAsia="Calibri" w:hAnsi="Times New Roman" w:cs="Times New Roman"/>
              </w:rPr>
              <w:t>Совершенствовать работу по вопросам социализации дошкольников: уделить особое внимание развитию основ культурного поведения, внедрению социоигровых технологий.</w:t>
            </w:r>
          </w:p>
          <w:p w:rsidR="007C2B3F" w:rsidRPr="002556FC" w:rsidRDefault="007C2B3F" w:rsidP="00D35B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7C2B3F" w:rsidRPr="002556FC" w:rsidRDefault="007C2B3F" w:rsidP="00D35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7C2B3F" w:rsidRPr="002556FC" w:rsidRDefault="007C2B3F" w:rsidP="00D35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B3F" w:rsidRPr="002556FC" w:rsidRDefault="007C2B3F" w:rsidP="00D35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F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Картотеки игр в группах пополнены и активно используются в работе.</w:t>
            </w:r>
          </w:p>
          <w:p w:rsidR="007C2B3F" w:rsidRPr="002556FC" w:rsidRDefault="007C2B3F" w:rsidP="00D35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Реализованы проекты:</w:t>
            </w:r>
          </w:p>
          <w:p w:rsidR="007C2B3F" w:rsidRPr="002556FC" w:rsidRDefault="007C2B3F" w:rsidP="00D35B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56FC">
              <w:rPr>
                <w:rFonts w:ascii="Times New Roman" w:hAnsi="Times New Roman" w:cs="Times New Roman"/>
              </w:rPr>
              <w:t>«В мире вежливых слов и добрых поступков», «Мамины помощники»,»Культура поведения в общественных местах», «Культурный спортсмен», «Играем в театр», «Дружные ребята». Широко использовались возможности социальных партнеров: Дома культуры, детской библиотеки.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B3F" w:rsidRPr="002556FC" w:rsidRDefault="007C2B3F" w:rsidP="00D35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работу по повышению профессиональной подготовки педагогов. Обогащать игровое пространство групп.</w:t>
            </w:r>
          </w:p>
          <w:p w:rsidR="007C2B3F" w:rsidRPr="002556FC" w:rsidRDefault="007C2B3F" w:rsidP="00D35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FC">
              <w:rPr>
                <w:rFonts w:ascii="Times New Roman" w:eastAsia="Times New Roman" w:hAnsi="Times New Roman" w:cs="Times New Roman"/>
                <w:sz w:val="24"/>
                <w:szCs w:val="24"/>
              </w:rPr>
              <w:t>Шире использовать интерактивную игровую технологию (внедрить новые формы интерактивных игр)</w:t>
            </w:r>
          </w:p>
        </w:tc>
      </w:tr>
      <w:tr w:rsidR="007C2B3F" w:rsidTr="00D35BF5">
        <w:trPr>
          <w:trHeight w:val="41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3F" w:rsidRDefault="007C2B3F" w:rsidP="00D35B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7B3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Внести инновационное содержание в работу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формированию представлений о человеке в природе.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B3F" w:rsidRDefault="007C2B3F" w:rsidP="00D35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групповых проектов эколого-оздоровительной направленности. Трансляция опыта на район.</w:t>
            </w:r>
          </w:p>
          <w:p w:rsidR="007C2B3F" w:rsidRDefault="007C2B3F" w:rsidP="00D35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участие родителей (законных представителей).</w:t>
            </w:r>
          </w:p>
          <w:p w:rsidR="007C2B3F" w:rsidRDefault="007C2B3F" w:rsidP="00D35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участие воспитанников на всех этапах работы над проектами. Проведение акций, флешмобов.</w:t>
            </w:r>
          </w:p>
          <w:p w:rsidR="007C2B3F" w:rsidRDefault="007C2B3F" w:rsidP="00D35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уголков природы в группах, проведение смотра -  конкурса,  презентации групповых проектов.</w:t>
            </w:r>
          </w:p>
          <w:p w:rsidR="007C2B3F" w:rsidRPr="0043790A" w:rsidRDefault="007C2B3F" w:rsidP="00D35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B3F" w:rsidRDefault="007C2B3F" w:rsidP="00D35B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работы, внедрение эколого-физкультурных занятий.</w:t>
            </w:r>
          </w:p>
          <w:p w:rsidR="007C2B3F" w:rsidRDefault="007C2B3F" w:rsidP="00D35B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летних проектов.</w:t>
            </w:r>
          </w:p>
        </w:tc>
      </w:tr>
    </w:tbl>
    <w:p w:rsidR="007C2B3F" w:rsidRDefault="007C2B3F" w:rsidP="007C2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C2B3F" w:rsidRDefault="007C2B3F" w:rsidP="007C2B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  <w:r w:rsidRPr="00133792">
        <w:rPr>
          <w:rFonts w:ascii="Times New Roman" w:eastAsia="Calibri" w:hAnsi="Times New Roman" w:cs="Times New Roman"/>
          <w:b/>
          <w:sz w:val="28"/>
        </w:rPr>
        <w:t>Положительные стороны:</w:t>
      </w:r>
    </w:p>
    <w:p w:rsidR="007C2B3F" w:rsidRPr="00297C9A" w:rsidRDefault="007C2B3F" w:rsidP="002556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- </w:t>
      </w:r>
      <w:r w:rsidRPr="00297C9A">
        <w:rPr>
          <w:rFonts w:ascii="Times New Roman" w:eastAsia="Calibri" w:hAnsi="Times New Roman" w:cs="Times New Roman"/>
          <w:sz w:val="28"/>
        </w:rPr>
        <w:t>накоплен</w:t>
      </w:r>
      <w:r w:rsidR="00DC57FB">
        <w:rPr>
          <w:rFonts w:ascii="Times New Roman" w:eastAsia="Calibri" w:hAnsi="Times New Roman" w:cs="Times New Roman"/>
          <w:sz w:val="28"/>
        </w:rPr>
        <w:t>ие</w:t>
      </w:r>
      <w:r w:rsidRPr="00297C9A">
        <w:rPr>
          <w:rFonts w:ascii="Times New Roman" w:eastAsia="Calibri" w:hAnsi="Times New Roman" w:cs="Times New Roman"/>
          <w:sz w:val="28"/>
        </w:rPr>
        <w:t xml:space="preserve"> большо</w:t>
      </w:r>
      <w:r w:rsidR="00DC57FB">
        <w:rPr>
          <w:rFonts w:ascii="Times New Roman" w:eastAsia="Calibri" w:hAnsi="Times New Roman" w:cs="Times New Roman"/>
          <w:sz w:val="28"/>
        </w:rPr>
        <w:t>го</w:t>
      </w:r>
      <w:r w:rsidRPr="00297C9A">
        <w:rPr>
          <w:rFonts w:ascii="Times New Roman" w:eastAsia="Calibri" w:hAnsi="Times New Roman" w:cs="Times New Roman"/>
          <w:sz w:val="28"/>
        </w:rPr>
        <w:t xml:space="preserve"> опыт</w:t>
      </w:r>
      <w:r w:rsidR="00DC57FB">
        <w:rPr>
          <w:rFonts w:ascii="Times New Roman" w:eastAsia="Calibri" w:hAnsi="Times New Roman" w:cs="Times New Roman"/>
          <w:sz w:val="28"/>
        </w:rPr>
        <w:t>а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DC57FB">
        <w:rPr>
          <w:rFonts w:ascii="Times New Roman" w:eastAsia="Calibri" w:hAnsi="Times New Roman" w:cs="Times New Roman"/>
          <w:sz w:val="28"/>
        </w:rPr>
        <w:t>работы,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проведение открытых мероприятий районного масштаба, повыш</w:t>
      </w:r>
      <w:r w:rsidR="002556FC">
        <w:rPr>
          <w:rFonts w:ascii="Times New Roman" w:eastAsia="Calibri" w:hAnsi="Times New Roman" w:cs="Times New Roman"/>
          <w:sz w:val="28"/>
        </w:rPr>
        <w:t>ение профессионализма педагогов;</w:t>
      </w:r>
    </w:p>
    <w:p w:rsidR="007C2B3F" w:rsidRDefault="007C2B3F" w:rsidP="002556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успешная работа кружков «Эколята», «Чудеса своими руками», «Веселые шкоды», «Ладушки». Положительные результаты в развитии детей. </w:t>
      </w:r>
    </w:p>
    <w:p w:rsidR="007C2B3F" w:rsidRDefault="007C2B3F" w:rsidP="002556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Широко и активно использовали возможности социальных партнеров.</w:t>
      </w:r>
    </w:p>
    <w:p w:rsidR="007C2B3F" w:rsidRPr="006A400F" w:rsidRDefault="007C2B3F" w:rsidP="002556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00F">
        <w:rPr>
          <w:rFonts w:ascii="Times New Roman" w:eastAsia="Calibri" w:hAnsi="Times New Roman" w:cs="Times New Roman"/>
          <w:sz w:val="28"/>
          <w:szCs w:val="28"/>
        </w:rPr>
        <w:t>Продолжено взаимодействие с социальными партнерами по вопросам развития у воспитанников представлений о родном крае</w:t>
      </w:r>
      <w:r>
        <w:rPr>
          <w:rFonts w:ascii="Times New Roman" w:eastAsia="Calibri" w:hAnsi="Times New Roman" w:cs="Times New Roman"/>
          <w:sz w:val="28"/>
          <w:szCs w:val="28"/>
        </w:rPr>
        <w:t>, культуре взаимодействия между людьм</w:t>
      </w:r>
      <w:r w:rsidR="002556FC">
        <w:rPr>
          <w:rFonts w:ascii="Times New Roman" w:eastAsia="Calibri" w:hAnsi="Times New Roman" w:cs="Times New Roman"/>
          <w:sz w:val="28"/>
          <w:szCs w:val="28"/>
        </w:rPr>
        <w:t>и, бережном отношении к природе</w:t>
      </w:r>
      <w:r w:rsidRPr="006A40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2B3F" w:rsidRPr="006A400F" w:rsidRDefault="007C2B3F" w:rsidP="00255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00F">
        <w:rPr>
          <w:rFonts w:ascii="Times New Roman" w:eastAsia="Times New Roman" w:hAnsi="Times New Roman" w:cs="Times New Roman"/>
          <w:sz w:val="28"/>
          <w:szCs w:val="28"/>
        </w:rPr>
        <w:t xml:space="preserve"> Налажены прочные взаимоотношения со школами, Домом культуры пос. Хор,</w:t>
      </w:r>
    </w:p>
    <w:p w:rsidR="007C2B3F" w:rsidRDefault="007C2B3F" w:rsidP="007C2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0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музыкальной школой, музеем школы № 2, </w:t>
      </w:r>
      <w:r w:rsidRPr="006F7A91">
        <w:rPr>
          <w:rFonts w:ascii="Times New Roman" w:eastAsia="Times New Roman" w:hAnsi="Times New Roman" w:cs="Times New Roman"/>
          <w:sz w:val="28"/>
          <w:szCs w:val="28"/>
        </w:rPr>
        <w:t>районным краеведческим музеем,</w:t>
      </w:r>
      <w:r w:rsidRPr="006A400F">
        <w:rPr>
          <w:rFonts w:ascii="Times New Roman" w:eastAsia="Times New Roman" w:hAnsi="Times New Roman" w:cs="Times New Roman"/>
          <w:sz w:val="28"/>
          <w:szCs w:val="28"/>
        </w:rPr>
        <w:t xml:space="preserve"> детской библиотекой, этнографической студией «Эвелен».</w:t>
      </w:r>
    </w:p>
    <w:p w:rsidR="007C2B3F" w:rsidRPr="002556FC" w:rsidRDefault="007C2B3F" w:rsidP="00255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F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Отрицательные:</w:t>
      </w:r>
      <w:r w:rsidRPr="002556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6FC">
        <w:rPr>
          <w:rFonts w:ascii="Times New Roman" w:eastAsia="Times New Roman" w:hAnsi="Times New Roman" w:cs="Times New Roman"/>
          <w:sz w:val="28"/>
          <w:szCs w:val="28"/>
        </w:rPr>
        <w:t>необходимо провести корректировку</w:t>
      </w:r>
      <w:r w:rsidRPr="002556FC">
        <w:rPr>
          <w:rFonts w:ascii="Times New Roman" w:eastAsia="Times New Roman" w:hAnsi="Times New Roman" w:cs="Times New Roman"/>
          <w:sz w:val="28"/>
          <w:szCs w:val="28"/>
        </w:rPr>
        <w:t xml:space="preserve"> новой </w:t>
      </w:r>
      <w:r w:rsidR="00DC57FB">
        <w:rPr>
          <w:rFonts w:ascii="Times New Roman" w:eastAsia="Times New Roman" w:hAnsi="Times New Roman" w:cs="Times New Roman"/>
          <w:sz w:val="28"/>
          <w:szCs w:val="28"/>
        </w:rPr>
        <w:t xml:space="preserve">основной </w:t>
      </w:r>
      <w:r w:rsidRPr="002556FC">
        <w:rPr>
          <w:rFonts w:ascii="Times New Roman" w:eastAsia="Times New Roman" w:hAnsi="Times New Roman" w:cs="Times New Roman"/>
          <w:sz w:val="28"/>
          <w:szCs w:val="28"/>
        </w:rPr>
        <w:t xml:space="preserve">программы ДОУ, программы воспитания, </w:t>
      </w:r>
      <w:r w:rsidR="002556FC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 w:rsidRPr="002556FC">
        <w:rPr>
          <w:rFonts w:ascii="Times New Roman" w:eastAsia="Times New Roman" w:hAnsi="Times New Roman" w:cs="Times New Roman"/>
          <w:sz w:val="28"/>
          <w:szCs w:val="28"/>
        </w:rPr>
        <w:t>методическ</w:t>
      </w:r>
      <w:r w:rsidR="002556FC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2556FC">
        <w:rPr>
          <w:rFonts w:ascii="Times New Roman" w:eastAsia="Times New Roman" w:hAnsi="Times New Roman" w:cs="Times New Roman"/>
          <w:sz w:val="28"/>
          <w:szCs w:val="28"/>
        </w:rPr>
        <w:t xml:space="preserve"> комплект</w:t>
      </w:r>
      <w:r w:rsidR="002556FC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556FC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2556F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FC">
        <w:rPr>
          <w:rFonts w:ascii="Times New Roman" w:eastAsia="Times New Roman" w:hAnsi="Times New Roman" w:cs="Times New Roman"/>
          <w:sz w:val="28"/>
          <w:szCs w:val="28"/>
        </w:rPr>
        <w:t xml:space="preserve"> для средней и старшей групп.</w:t>
      </w:r>
    </w:p>
    <w:tbl>
      <w:tblPr>
        <w:tblStyle w:val="11"/>
        <w:tblW w:w="0" w:type="auto"/>
        <w:tblLook w:val="04A0"/>
      </w:tblPr>
      <w:tblGrid>
        <w:gridCol w:w="4803"/>
        <w:gridCol w:w="4768"/>
      </w:tblGrid>
      <w:tr w:rsidR="007C2B3F" w:rsidRPr="002556FC" w:rsidTr="00D35BF5"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B3F" w:rsidRPr="002556FC" w:rsidRDefault="007C2B3F" w:rsidP="002556FC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556FC">
              <w:rPr>
                <w:rFonts w:ascii="Times New Roman" w:eastAsia="Calibri" w:hAnsi="Times New Roman" w:cs="Times New Roman"/>
                <w:b/>
                <w:sz w:val="28"/>
              </w:rPr>
              <w:t>Сильные стороны:</w:t>
            </w:r>
          </w:p>
          <w:p w:rsidR="007C2B3F" w:rsidRPr="002556FC" w:rsidRDefault="007C2B3F" w:rsidP="002556F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56FC">
              <w:rPr>
                <w:rFonts w:ascii="Times New Roman" w:eastAsia="Calibri" w:hAnsi="Times New Roman" w:cs="Times New Roman"/>
                <w:sz w:val="28"/>
              </w:rPr>
              <w:t>1.Эффективная работа с большинством воспитанников по всем образовательным областям.</w:t>
            </w:r>
          </w:p>
          <w:p w:rsidR="007C2B3F" w:rsidRPr="002556FC" w:rsidRDefault="007C2B3F" w:rsidP="002556F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56FC">
              <w:rPr>
                <w:rFonts w:ascii="Times New Roman" w:eastAsia="Calibri" w:hAnsi="Times New Roman" w:cs="Times New Roman"/>
                <w:sz w:val="28"/>
              </w:rPr>
              <w:t>2. Позитивные изменения в развитии каждого воспитанника.</w:t>
            </w:r>
          </w:p>
          <w:p w:rsidR="007C2B3F" w:rsidRPr="002556FC" w:rsidRDefault="007C2B3F" w:rsidP="002556F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56FC">
              <w:rPr>
                <w:rFonts w:ascii="Times New Roman" w:eastAsia="Calibri" w:hAnsi="Times New Roman" w:cs="Times New Roman"/>
                <w:sz w:val="28"/>
              </w:rPr>
              <w:t>4.Успешная работа кружков экологической и художественно-эстетической направленности.</w:t>
            </w:r>
          </w:p>
          <w:p w:rsidR="007C2B3F" w:rsidRPr="002556FC" w:rsidRDefault="007C2B3F" w:rsidP="002556F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56FC">
              <w:rPr>
                <w:rFonts w:ascii="Times New Roman" w:eastAsia="Calibri" w:hAnsi="Times New Roman" w:cs="Times New Roman"/>
                <w:sz w:val="28"/>
              </w:rPr>
              <w:t>5.Обогащение развивающей предметно-пространственной  среды.</w:t>
            </w:r>
          </w:p>
          <w:p w:rsidR="007C2B3F" w:rsidRPr="002556FC" w:rsidRDefault="007C2B3F" w:rsidP="002556F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56FC">
              <w:rPr>
                <w:rFonts w:ascii="Times New Roman" w:eastAsia="Calibri" w:hAnsi="Times New Roman" w:cs="Times New Roman"/>
                <w:sz w:val="28"/>
              </w:rPr>
              <w:t>6.Положительные результаты  инновационной деятельности по интеграции экологи и физкультуры.</w:t>
            </w:r>
          </w:p>
          <w:p w:rsidR="007C2B3F" w:rsidRPr="002556FC" w:rsidRDefault="007C2B3F" w:rsidP="002556F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56FC">
              <w:rPr>
                <w:rFonts w:ascii="Times New Roman" w:eastAsia="Calibri" w:hAnsi="Times New Roman" w:cs="Times New Roman"/>
                <w:sz w:val="28"/>
                <w:szCs w:val="28"/>
              </w:rPr>
              <w:t>7.Активное участие большей части семей в проектной деятельности, улучшении материально-технической базы, организации досуговой деятельности, проведении конкурсов, выставок.</w:t>
            </w:r>
          </w:p>
          <w:p w:rsidR="007C2B3F" w:rsidRPr="002556FC" w:rsidRDefault="007C2B3F" w:rsidP="002556F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56FC">
              <w:rPr>
                <w:rFonts w:ascii="Times New Roman" w:eastAsia="Calibri" w:hAnsi="Times New Roman" w:cs="Times New Roman"/>
                <w:sz w:val="28"/>
              </w:rPr>
              <w:t>8.Повышение уровня профессионализма педагогов  ДОУ (70% имеют 1 квалификационную  категорию).</w:t>
            </w:r>
          </w:p>
          <w:p w:rsidR="007C2B3F" w:rsidRPr="002556FC" w:rsidRDefault="007C2B3F" w:rsidP="002556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6FC">
              <w:rPr>
                <w:rFonts w:ascii="Times New Roman" w:eastAsia="Times New Roman" w:hAnsi="Times New Roman" w:cs="Times New Roman"/>
                <w:sz w:val="28"/>
                <w:szCs w:val="28"/>
              </w:rPr>
              <w:t>9. 90% высшее образование у педагогов.</w:t>
            </w:r>
          </w:p>
          <w:p w:rsidR="007C2B3F" w:rsidRPr="002556FC" w:rsidRDefault="007C2B3F" w:rsidP="002556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Эффективная работа инструктора по физической культуре, музыкальных руководителей. </w:t>
            </w:r>
          </w:p>
          <w:p w:rsidR="007C2B3F" w:rsidRPr="002556FC" w:rsidRDefault="007C2B3F" w:rsidP="002556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6FC">
              <w:rPr>
                <w:rFonts w:ascii="Times New Roman" w:eastAsia="Times New Roman" w:hAnsi="Times New Roman" w:cs="Times New Roman"/>
                <w:sz w:val="28"/>
                <w:szCs w:val="28"/>
              </w:rPr>
              <w:t>11. Укрепление связей с социальными партнерами.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B3F" w:rsidRPr="002556FC" w:rsidRDefault="007C2B3F" w:rsidP="002556FC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556FC">
              <w:rPr>
                <w:rFonts w:ascii="Times New Roman" w:eastAsia="Calibri" w:hAnsi="Times New Roman" w:cs="Times New Roman"/>
                <w:b/>
                <w:sz w:val="28"/>
              </w:rPr>
              <w:t>Возможности для улучшения деятельности:</w:t>
            </w:r>
          </w:p>
          <w:p w:rsidR="007C2B3F" w:rsidRPr="002556FC" w:rsidRDefault="007C2B3F" w:rsidP="002556F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56FC">
              <w:rPr>
                <w:rFonts w:ascii="Times New Roman" w:eastAsia="Calibri" w:hAnsi="Times New Roman" w:cs="Times New Roman"/>
                <w:sz w:val="28"/>
              </w:rPr>
              <w:t>1. Снижение  % непосещения воспитанниками  ДОУ  (работа с семьей, укрепление здоровья, 6 детей не посещают совсем).</w:t>
            </w:r>
          </w:p>
          <w:p w:rsidR="007C2B3F" w:rsidRPr="002556FC" w:rsidRDefault="007C2B3F" w:rsidP="002556F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56FC">
              <w:rPr>
                <w:rFonts w:ascii="Times New Roman" w:eastAsia="Calibri" w:hAnsi="Times New Roman" w:cs="Times New Roman"/>
                <w:sz w:val="28"/>
              </w:rPr>
              <w:t>2.Работа с отстающими воспитанниками с учетом индивидуального маршрута развития.</w:t>
            </w:r>
          </w:p>
          <w:p w:rsidR="007C2B3F" w:rsidRPr="002556FC" w:rsidRDefault="007C2B3F" w:rsidP="002556F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56FC">
              <w:rPr>
                <w:rFonts w:ascii="Times New Roman" w:eastAsia="Calibri" w:hAnsi="Times New Roman" w:cs="Times New Roman"/>
                <w:sz w:val="28"/>
              </w:rPr>
              <w:t>3. Продолжение  обогащения и обновления развивающей предметно- пространственной среды.</w:t>
            </w:r>
          </w:p>
          <w:p w:rsidR="007C2B3F" w:rsidRPr="002556FC" w:rsidRDefault="007C2B3F" w:rsidP="002556F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56FC">
              <w:rPr>
                <w:rFonts w:ascii="Times New Roman" w:eastAsia="Calibri" w:hAnsi="Times New Roman" w:cs="Times New Roman"/>
                <w:sz w:val="28"/>
              </w:rPr>
              <w:t>4.Внедрение новых эффективных технологий развития воспитанников.</w:t>
            </w:r>
          </w:p>
          <w:p w:rsidR="007C2B3F" w:rsidRPr="002556FC" w:rsidRDefault="007C2B3F" w:rsidP="002556F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56FC">
              <w:rPr>
                <w:rFonts w:ascii="Times New Roman" w:eastAsia="Calibri" w:hAnsi="Times New Roman" w:cs="Times New Roman"/>
                <w:sz w:val="28"/>
              </w:rPr>
              <w:t>5.Разработка нового направления инновационной деятельности (популяризация чтения среди детей и взрослых)</w:t>
            </w:r>
          </w:p>
          <w:p w:rsidR="007C2B3F" w:rsidRPr="002556FC" w:rsidRDefault="007C2B3F" w:rsidP="002556F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56FC">
              <w:rPr>
                <w:rFonts w:ascii="Times New Roman" w:eastAsia="Calibri" w:hAnsi="Times New Roman" w:cs="Times New Roman"/>
                <w:sz w:val="28"/>
              </w:rPr>
              <w:t>6. Активизация работы по реализации краевых проектов.</w:t>
            </w:r>
          </w:p>
          <w:p w:rsidR="007C2B3F" w:rsidRPr="002556FC" w:rsidRDefault="007C2B3F" w:rsidP="002556F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56FC">
              <w:rPr>
                <w:rFonts w:ascii="Times New Roman" w:eastAsia="Calibri" w:hAnsi="Times New Roman" w:cs="Times New Roman"/>
                <w:sz w:val="28"/>
              </w:rPr>
              <w:t>7. Аттестация педагогов на высшую квалификационную  категорию.</w:t>
            </w:r>
          </w:p>
          <w:p w:rsidR="007C2B3F" w:rsidRPr="002556FC" w:rsidRDefault="007C2B3F" w:rsidP="002556F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56FC">
              <w:rPr>
                <w:rFonts w:ascii="Times New Roman" w:eastAsia="Calibri" w:hAnsi="Times New Roman" w:cs="Times New Roman"/>
                <w:sz w:val="28"/>
              </w:rPr>
              <w:t>8.Транслирование опыта на район.</w:t>
            </w:r>
          </w:p>
          <w:p w:rsidR="007C2B3F" w:rsidRPr="002556FC" w:rsidRDefault="007C2B3F" w:rsidP="002556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6FC">
              <w:rPr>
                <w:rFonts w:ascii="Times New Roman" w:eastAsia="Times New Roman" w:hAnsi="Times New Roman" w:cs="Times New Roman"/>
                <w:sz w:val="28"/>
                <w:szCs w:val="28"/>
              </w:rPr>
              <w:t>9.Увеличение доли воспитанников, охваченных дополнительным образованием.</w:t>
            </w:r>
          </w:p>
          <w:p w:rsidR="007C2B3F" w:rsidRPr="002556FC" w:rsidRDefault="007C2B3F" w:rsidP="002556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10.Расширение возможностей для более широкого использования ИКТ </w:t>
            </w:r>
          </w:p>
          <w:p w:rsidR="007C2B3F" w:rsidRPr="002556FC" w:rsidRDefault="007C2B3F" w:rsidP="002556FC">
            <w:pPr>
              <w:jc w:val="both"/>
              <w:rPr>
                <w:rFonts w:ascii="Calibri" w:eastAsia="Times New Roman" w:hAnsi="Calibri" w:cs="Times New Roman"/>
              </w:rPr>
            </w:pPr>
            <w:r w:rsidRPr="002556FC">
              <w:rPr>
                <w:rFonts w:ascii="Times New Roman" w:eastAsia="Times New Roman" w:hAnsi="Times New Roman" w:cs="Times New Roman"/>
                <w:sz w:val="28"/>
                <w:szCs w:val="28"/>
              </w:rPr>
              <w:t>в образовательной работе с детьми.</w:t>
            </w:r>
          </w:p>
        </w:tc>
      </w:tr>
      <w:tr w:rsidR="007C2B3F" w:rsidRPr="002556FC" w:rsidTr="00D35BF5"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B3F" w:rsidRPr="002556FC" w:rsidRDefault="007C2B3F" w:rsidP="002556FC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556FC">
              <w:rPr>
                <w:rFonts w:ascii="Times New Roman" w:eastAsia="Calibri" w:hAnsi="Times New Roman" w:cs="Times New Roman"/>
                <w:b/>
                <w:sz w:val="28"/>
              </w:rPr>
              <w:t>Слабые стороны:</w:t>
            </w:r>
          </w:p>
          <w:p w:rsidR="007C2B3F" w:rsidRPr="002556FC" w:rsidRDefault="0020393B" w:rsidP="002556FC">
            <w:pPr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Значительный</w:t>
            </w:r>
            <w:r w:rsidR="007C2B3F" w:rsidRPr="002556FC">
              <w:rPr>
                <w:rFonts w:ascii="Times New Roman" w:eastAsia="Calibri" w:hAnsi="Times New Roman" w:cs="Times New Roman"/>
                <w:sz w:val="28"/>
              </w:rPr>
              <w:t xml:space="preserve"> % непосещения воспитанниками  ДОУ (заболеваемость, финансовые затруднения родителей (законных представителей), непонимание частью  родителей (законных </w:t>
            </w:r>
            <w:r w:rsidR="007C2B3F" w:rsidRPr="002556FC">
              <w:rPr>
                <w:rFonts w:ascii="Times New Roman" w:eastAsia="Calibri" w:hAnsi="Times New Roman" w:cs="Times New Roman"/>
                <w:sz w:val="28"/>
              </w:rPr>
              <w:lastRenderedPageBreak/>
              <w:t>представителей) серьезности дошкольного образования).</w:t>
            </w:r>
          </w:p>
          <w:p w:rsidR="007C2B3F" w:rsidRPr="002556FC" w:rsidRDefault="007C2B3F" w:rsidP="002556FC">
            <w:pPr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56FC">
              <w:rPr>
                <w:rFonts w:ascii="Times New Roman" w:eastAsia="Calibri" w:hAnsi="Times New Roman" w:cs="Times New Roman"/>
                <w:sz w:val="28"/>
              </w:rPr>
              <w:t>Проблемы со звукопроизношением у многих воспитанников.</w:t>
            </w:r>
          </w:p>
          <w:p w:rsidR="007C2B3F" w:rsidRPr="002556FC" w:rsidRDefault="007C2B3F" w:rsidP="002556FC">
            <w:pPr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56FC">
              <w:rPr>
                <w:rFonts w:ascii="Times New Roman" w:eastAsia="Calibri" w:hAnsi="Times New Roman" w:cs="Times New Roman"/>
                <w:sz w:val="28"/>
              </w:rPr>
              <w:t>Не занята вакантная должность педагога-психолога (в штат введены 0.5 ставки).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B3F" w:rsidRPr="002556FC" w:rsidRDefault="007C2B3F" w:rsidP="002556F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56FC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1. Активизация роли  семьи в образовательной работе с детьми. </w:t>
            </w:r>
          </w:p>
          <w:p w:rsidR="007C2B3F" w:rsidRPr="002556FC" w:rsidRDefault="007C2B3F" w:rsidP="002556F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56FC">
              <w:rPr>
                <w:rFonts w:ascii="Times New Roman" w:eastAsia="Calibri" w:hAnsi="Times New Roman" w:cs="Times New Roman"/>
                <w:sz w:val="28"/>
              </w:rPr>
              <w:t>Борьба за посещаемость.</w:t>
            </w:r>
          </w:p>
          <w:p w:rsidR="007C2B3F" w:rsidRPr="002556FC" w:rsidRDefault="007C2B3F" w:rsidP="002556F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56FC">
              <w:rPr>
                <w:rFonts w:ascii="Times New Roman" w:eastAsia="Calibri" w:hAnsi="Times New Roman" w:cs="Times New Roman"/>
                <w:sz w:val="28"/>
              </w:rPr>
              <w:t>2. Повышение качества работы по вопросам социализации дошкольников.</w:t>
            </w:r>
          </w:p>
          <w:p w:rsidR="007C2B3F" w:rsidRPr="002556FC" w:rsidRDefault="007C2B3F" w:rsidP="002556F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56FC">
              <w:rPr>
                <w:rFonts w:ascii="Times New Roman" w:eastAsia="Calibri" w:hAnsi="Times New Roman" w:cs="Times New Roman"/>
                <w:sz w:val="28"/>
              </w:rPr>
              <w:t xml:space="preserve">3.Индивидуальная работа с </w:t>
            </w:r>
            <w:r w:rsidRPr="002556FC">
              <w:rPr>
                <w:rFonts w:ascii="Times New Roman" w:eastAsia="Calibri" w:hAnsi="Times New Roman" w:cs="Times New Roman"/>
                <w:sz w:val="28"/>
              </w:rPr>
              <w:lastRenderedPageBreak/>
              <w:t>воспитанниками по ЗКР. Привлечение логопедической помощи.</w:t>
            </w:r>
          </w:p>
        </w:tc>
      </w:tr>
    </w:tbl>
    <w:p w:rsidR="0020393B" w:rsidRDefault="0020393B" w:rsidP="002039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C2B3F" w:rsidRPr="0020393B" w:rsidRDefault="007C2B3F" w:rsidP="0020393B">
      <w:pPr>
        <w:pStyle w:val="a5"/>
        <w:numPr>
          <w:ilvl w:val="2"/>
          <w:numId w:val="2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0393B">
        <w:rPr>
          <w:rFonts w:ascii="Times New Roman" w:eastAsia="Calibri" w:hAnsi="Times New Roman" w:cs="Times New Roman"/>
          <w:b/>
          <w:sz w:val="28"/>
        </w:rPr>
        <w:t>Итоги инновационной деятельности</w:t>
      </w:r>
    </w:p>
    <w:p w:rsidR="007C2B3F" w:rsidRPr="000B353B" w:rsidRDefault="007C2B3F" w:rsidP="007C2B3F">
      <w:pPr>
        <w:pStyle w:val="aa"/>
      </w:pPr>
    </w:p>
    <w:p w:rsidR="002556FC" w:rsidRDefault="007C2B3F" w:rsidP="002556FC">
      <w:pPr>
        <w:pStyle w:val="aa"/>
        <w:ind w:firstLine="708"/>
        <w:jc w:val="both"/>
      </w:pPr>
      <w:r w:rsidRPr="002556FC">
        <w:t>Вопросы сохранения здоровья детей, охраны природы и формирования осознанного и бережного отношения к ней, экологизации всего образовательного процесса в дошкольных учреждениях и школе как нико</w:t>
      </w:r>
      <w:r w:rsidR="002556FC">
        <w:t>гда актуальны в современном мире.</w:t>
      </w:r>
    </w:p>
    <w:p w:rsidR="007C2B3F" w:rsidRPr="002556FC" w:rsidRDefault="007C2B3F" w:rsidP="002556FC">
      <w:pPr>
        <w:pStyle w:val="aa"/>
        <w:ind w:firstLine="708"/>
        <w:jc w:val="both"/>
      </w:pPr>
      <w:r w:rsidRPr="002556FC">
        <w:t>В  учебном году для обеспечения инновационным содержанием деятельности ДОУ  работали над темой «Интеграция экологического образования и физической культуры для формирования у дошкольников представлений о человеке в природе».</w:t>
      </w:r>
    </w:p>
    <w:p w:rsidR="007C2B3F" w:rsidRPr="002556FC" w:rsidRDefault="007C2B3F" w:rsidP="002556FC">
      <w:pPr>
        <w:pStyle w:val="aa"/>
        <w:ind w:firstLine="708"/>
        <w:jc w:val="both"/>
      </w:pPr>
      <w:r w:rsidRPr="002556FC">
        <w:t xml:space="preserve">Работа была продумана, спланирована и её результаты анализировались в течение всего рабочего периода. Подведены итоги на педагогическом совете и проделанная работа  получила высокую оценку.  </w:t>
      </w:r>
    </w:p>
    <w:p w:rsidR="007C2B3F" w:rsidRPr="002556FC" w:rsidRDefault="007C2B3F" w:rsidP="002556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556FC">
        <w:rPr>
          <w:rFonts w:ascii="Times New Roman" w:eastAsia="Calibri" w:hAnsi="Times New Roman" w:cs="Times New Roman"/>
          <w:sz w:val="28"/>
        </w:rPr>
        <w:t>Во всех группах обогатилась развивающая предметно-пространственная  среда.</w:t>
      </w:r>
      <w:r w:rsidR="002556FC">
        <w:rPr>
          <w:rFonts w:ascii="Times New Roman" w:eastAsia="Calibri" w:hAnsi="Times New Roman" w:cs="Times New Roman"/>
          <w:sz w:val="28"/>
        </w:rPr>
        <w:t xml:space="preserve"> </w:t>
      </w:r>
    </w:p>
    <w:p w:rsidR="007C2B3F" w:rsidRPr="002556FC" w:rsidRDefault="007C2B3F" w:rsidP="002556FC">
      <w:pPr>
        <w:pStyle w:val="aa"/>
        <w:ind w:firstLine="708"/>
        <w:jc w:val="both"/>
      </w:pPr>
      <w:r w:rsidRPr="002556FC">
        <w:t>Работа велась во всех группах, и участвовали в ней все заинтересованные лица: дети, педагоги, родители</w:t>
      </w:r>
      <w:r w:rsidR="002556FC">
        <w:t xml:space="preserve"> (законные представители)</w:t>
      </w:r>
      <w:r w:rsidRPr="002556FC">
        <w:t xml:space="preserve">, специалисты </w:t>
      </w:r>
      <w:r w:rsidR="002556FC">
        <w:t>ДОУ</w:t>
      </w:r>
      <w:r w:rsidRPr="002556FC">
        <w:t>, помощники воспитателей. В группах были организованы выставки групповых и семейных газет «Природа как источник здоровья моей семьи», собран большой дидактический материал, изготовлено много наглядных пособий. Проведен смотр-конкурс «Лучший уголок природы группы»</w:t>
      </w:r>
      <w:r w:rsidR="002556FC">
        <w:t>.</w:t>
      </w:r>
    </w:p>
    <w:p w:rsidR="007C2B3F" w:rsidRPr="002556FC" w:rsidRDefault="007C2B3F" w:rsidP="002556FC">
      <w:pPr>
        <w:pStyle w:val="aa"/>
        <w:ind w:firstLine="708"/>
        <w:jc w:val="both"/>
      </w:pPr>
      <w:r w:rsidRPr="002556FC">
        <w:t xml:space="preserve">В конкурсе приняли участие 5 групп.  Все уголки соответствуют возрастным особенностям детей и реализуемой образовательной программе. Отмечено разнообразие дидактических материалов, пособий, сделанных руками взрослых и детей. Много творческих работ детей, выполненных индивидуально и коллективно в ходе разнообразной проектной и творческой деятельности. Уголки красочно оформлены, безопасны и доступны для совместной и самостоятельной деятельности детей. В группах оборудованы «огороды на окошке», дети имеют возможность наблюдать и  вести дневники наблюдений  за ростом растений, состоянием погоды, ухаживать за цветами. </w:t>
      </w:r>
    </w:p>
    <w:p w:rsidR="007C2B3F" w:rsidRPr="002556FC" w:rsidRDefault="007C2B3F" w:rsidP="002556FC">
      <w:pPr>
        <w:pStyle w:val="aa"/>
        <w:jc w:val="both"/>
      </w:pPr>
      <w:r w:rsidRPr="002556FC">
        <w:t xml:space="preserve">В основе инновационной деятельности – реализация групповых эколого-оздоровительных проектов. Проведено районное методическое объединение «Экология и здоровье», в ходе которого  педагоги детского сада представили </w:t>
      </w:r>
      <w:r w:rsidRPr="002556FC">
        <w:lastRenderedPageBreak/>
        <w:t>свой опыт работы, в разных видах деятельности презентовали свои достижения.</w:t>
      </w:r>
    </w:p>
    <w:p w:rsidR="002556FC" w:rsidRDefault="007C2B3F" w:rsidP="002556FC">
      <w:pPr>
        <w:pStyle w:val="aa"/>
        <w:ind w:firstLine="708"/>
        <w:jc w:val="both"/>
      </w:pPr>
      <w:r w:rsidRPr="002556FC">
        <w:rPr>
          <w:b/>
        </w:rPr>
        <w:t>Вторая младшая группа</w:t>
      </w:r>
      <w:r w:rsidRPr="002556FC">
        <w:t xml:space="preserve"> работала над проектом </w:t>
      </w:r>
      <w:r w:rsidRPr="002556FC">
        <w:rPr>
          <w:b/>
        </w:rPr>
        <w:t>«Не обижайте муравья».</w:t>
      </w:r>
      <w:r w:rsidRPr="002556FC">
        <w:t xml:space="preserve"> На итоговом мероприятии, в ходе игры</w:t>
      </w:r>
      <w:r w:rsidR="002556FC">
        <w:t xml:space="preserve"> </w:t>
      </w:r>
      <w:r w:rsidRPr="002556FC">
        <w:t>- превращения «Веселые муравьишки», дети и  воспитатель Салахова А.</w:t>
      </w:r>
      <w:r w:rsidR="002556FC">
        <w:t xml:space="preserve"> </w:t>
      </w:r>
      <w:r w:rsidRPr="002556FC">
        <w:t>А.   показали гостям, что интересного узнали о муравьях, продемонстрировали  в играх, какие это трудолюбивые и полезные насекомые.</w:t>
      </w:r>
    </w:p>
    <w:p w:rsidR="007C2B3F" w:rsidRPr="002556FC" w:rsidRDefault="007C2B3F" w:rsidP="002556FC">
      <w:pPr>
        <w:pStyle w:val="aa"/>
        <w:ind w:firstLine="708"/>
        <w:jc w:val="both"/>
      </w:pPr>
      <w:r w:rsidRPr="002556FC">
        <w:t xml:space="preserve">В </w:t>
      </w:r>
      <w:r w:rsidRPr="002556FC">
        <w:rPr>
          <w:b/>
        </w:rPr>
        <w:t>средней группе</w:t>
      </w:r>
      <w:r w:rsidRPr="002556FC">
        <w:t xml:space="preserve"> после работы над проектом </w:t>
      </w:r>
      <w:r w:rsidRPr="002556FC">
        <w:rPr>
          <w:b/>
        </w:rPr>
        <w:t>«Хвойные деревья нашего края»</w:t>
      </w:r>
      <w:r w:rsidRPr="002556FC">
        <w:t xml:space="preserve"> состоялся игровой «эколого - исследовательский совет» - игра «Природная лаборатория» (воспитатель Завьялова Е.</w:t>
      </w:r>
      <w:r w:rsidR="002556FC">
        <w:t xml:space="preserve"> </w:t>
      </w:r>
      <w:r w:rsidRPr="002556FC">
        <w:t>А.) . В образе ученых</w:t>
      </w:r>
      <w:r w:rsidR="002556FC">
        <w:t xml:space="preserve"> </w:t>
      </w:r>
      <w:r w:rsidRPr="002556FC">
        <w:t>- знатоков хвойных деревьев</w:t>
      </w:r>
      <w:r w:rsidR="002556FC">
        <w:t xml:space="preserve"> -</w:t>
      </w:r>
      <w:r w:rsidRPr="002556FC">
        <w:t xml:space="preserve">  ребята дали советы детям из детского сада, для чего нужно беречь лес и   его обитателей.</w:t>
      </w:r>
    </w:p>
    <w:p w:rsidR="007C2B3F" w:rsidRPr="002556FC" w:rsidRDefault="007C2B3F" w:rsidP="002556FC">
      <w:pPr>
        <w:pStyle w:val="aa"/>
        <w:ind w:firstLine="708"/>
        <w:jc w:val="both"/>
      </w:pPr>
      <w:r w:rsidRPr="002556FC">
        <w:t xml:space="preserve">Знакомясь с дальневосточной тайгой, дети </w:t>
      </w:r>
      <w:r w:rsidRPr="002556FC">
        <w:rPr>
          <w:b/>
        </w:rPr>
        <w:t>старшей группы</w:t>
      </w:r>
      <w:r w:rsidRPr="002556FC">
        <w:t xml:space="preserve"> задумались: как человеку выжить, оказавшись в таёжных дебрях. Так возник проект </w:t>
      </w:r>
      <w:r w:rsidRPr="002556FC">
        <w:rPr>
          <w:b/>
        </w:rPr>
        <w:t>«Секреты выживания в тайге»,</w:t>
      </w:r>
      <w:r w:rsidRPr="002556FC">
        <w:t xml:space="preserve"> а на итоговом занятии - экологическом квесте «Заблудились мы в тайге»</w:t>
      </w:r>
      <w:r w:rsidR="002556FC">
        <w:t xml:space="preserve"> </w:t>
      </w:r>
      <w:r w:rsidRPr="002556FC">
        <w:t>- дети и воспитатель Чеботарева В.В. познакомили гостей с самыми важными приемами выживания.</w:t>
      </w:r>
    </w:p>
    <w:p w:rsidR="007C2B3F" w:rsidRPr="002556FC" w:rsidRDefault="007C2B3F" w:rsidP="002556FC">
      <w:pPr>
        <w:pStyle w:val="aa"/>
        <w:ind w:firstLine="708"/>
        <w:jc w:val="both"/>
      </w:pPr>
      <w:r w:rsidRPr="002556FC">
        <w:t xml:space="preserve">В </w:t>
      </w:r>
      <w:r w:rsidRPr="002556FC">
        <w:rPr>
          <w:b/>
        </w:rPr>
        <w:t>подготовительной  к школе группе</w:t>
      </w:r>
      <w:r w:rsidRPr="002556FC">
        <w:t xml:space="preserve">  дети вместе с воспитателями Мыльниковой Н.А., Дорошенковой С.А., родителями создали в ходе работы над проектом </w:t>
      </w:r>
      <w:r w:rsidRPr="002556FC">
        <w:rPr>
          <w:b/>
        </w:rPr>
        <w:t>«Удивительный мир пчёл»</w:t>
      </w:r>
      <w:r w:rsidRPr="002556FC">
        <w:t xml:space="preserve"> макет «самой правильной пасеки». </w:t>
      </w:r>
    </w:p>
    <w:p w:rsidR="007C2B3F" w:rsidRPr="002556FC" w:rsidRDefault="007C2B3F" w:rsidP="002556FC">
      <w:pPr>
        <w:pStyle w:val="aa"/>
        <w:ind w:firstLine="708"/>
        <w:jc w:val="both"/>
      </w:pPr>
      <w:r w:rsidRPr="002556FC">
        <w:t>А на итоговом занятии, в игровой форме,  в образах пчел  показали театрализованную сценку «На пасеке», ответили на все вопросы пчелиной Королевы, построили соты, насобирали много меда и в подарок от пасечника получили настоящие соты с медом.</w:t>
      </w:r>
    </w:p>
    <w:p w:rsidR="007C2B3F" w:rsidRPr="002556FC" w:rsidRDefault="007C2B3F" w:rsidP="002556FC">
      <w:pPr>
        <w:pStyle w:val="aa"/>
        <w:ind w:firstLine="708"/>
        <w:jc w:val="both"/>
      </w:pPr>
      <w:r w:rsidRPr="002556FC">
        <w:rPr>
          <w:b/>
        </w:rPr>
        <w:t>Инструктор по физической культуре</w:t>
      </w:r>
      <w:r w:rsidRPr="002556FC">
        <w:t xml:space="preserve"> Ломаева Т.Л. и дети средней группы провели экологическое развлечение «На лесной полянке» (</w:t>
      </w:r>
      <w:r w:rsidRPr="002556FC">
        <w:rPr>
          <w:b/>
        </w:rPr>
        <w:t>проект «Игры на лесной полянке»</w:t>
      </w:r>
      <w:r w:rsidR="002556FC">
        <w:rPr>
          <w:b/>
        </w:rPr>
        <w:t>)</w:t>
      </w:r>
      <w:r w:rsidRPr="002556FC">
        <w:rPr>
          <w:b/>
        </w:rPr>
        <w:t>.</w:t>
      </w:r>
      <w:r w:rsidRPr="002556FC">
        <w:t xml:space="preserve"> Педагог выбрала для ребят очень интересные подвижные игры,  провела «природную гимнастику», массаж, игру-превращение. Дети повеселились и рассказали о важности игр на свежем воздухе.</w:t>
      </w:r>
    </w:p>
    <w:p w:rsidR="007C2B3F" w:rsidRPr="002556FC" w:rsidRDefault="007C2B3F" w:rsidP="002556FC">
      <w:pPr>
        <w:pStyle w:val="aa"/>
        <w:ind w:firstLine="708"/>
        <w:jc w:val="both"/>
      </w:pPr>
      <w:r w:rsidRPr="002556FC">
        <w:t>Музыкальный руководитель Чеснокова Г.</w:t>
      </w:r>
      <w:r w:rsidR="002556FC">
        <w:t xml:space="preserve"> </w:t>
      </w:r>
      <w:r w:rsidRPr="002556FC">
        <w:t>М. показала  тематическое занятие в подготовительной группе «Природа в музыке» (</w:t>
      </w:r>
      <w:r w:rsidRPr="002556FC">
        <w:rPr>
          <w:b/>
        </w:rPr>
        <w:t>проект «Учимся любить природу»).</w:t>
      </w:r>
      <w:r w:rsidRPr="002556FC">
        <w:t xml:space="preserve"> Дети путешествовали на воздушной шаре, любовались красотой окружающей природы, слушали её звучание. С помощью шумовых музыкальных инструментов в игре- имитации «Птичья история» дети озвучивали птичьи голоса.  «Увидев в лесу кучу мусора», дети возмутились и в ходе флешмоба «Желтое солнце» рассказали о правилах поведения в природе. Очень интересной была музыкальная игра «Цветы и бабочки». Средствами музыки, пластики дети показывали свое отношение к природе.</w:t>
      </w:r>
    </w:p>
    <w:p w:rsidR="007C2B3F" w:rsidRPr="002556FC" w:rsidRDefault="007C2B3F" w:rsidP="002556FC">
      <w:pPr>
        <w:pStyle w:val="aa"/>
        <w:jc w:val="both"/>
      </w:pPr>
      <w:r w:rsidRPr="002556FC">
        <w:lastRenderedPageBreak/>
        <w:t xml:space="preserve">В ходе методического объединения были показаны разные формы, методы, технологии работы над вопросами формирования экологического сознания дошкольников, культуры здоровья, бережного отношения к природе. </w:t>
      </w:r>
    </w:p>
    <w:p w:rsidR="007C2B3F" w:rsidRPr="002556FC" w:rsidRDefault="007C2B3F" w:rsidP="002556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556FC">
        <w:rPr>
          <w:rFonts w:ascii="Times New Roman" w:eastAsia="Calibri" w:hAnsi="Times New Roman" w:cs="Times New Roman"/>
          <w:sz w:val="28"/>
        </w:rPr>
        <w:t xml:space="preserve"> Инновационная деятельность позволила обновить и обогатить содержание работы </w:t>
      </w:r>
      <w:r w:rsidR="002556FC">
        <w:rPr>
          <w:rFonts w:ascii="Times New Roman" w:eastAsia="Calibri" w:hAnsi="Times New Roman" w:cs="Times New Roman"/>
          <w:sz w:val="28"/>
        </w:rPr>
        <w:t>ДОУ</w:t>
      </w:r>
      <w:r w:rsidRPr="002556FC">
        <w:rPr>
          <w:rFonts w:ascii="Times New Roman" w:eastAsia="Calibri" w:hAnsi="Times New Roman" w:cs="Times New Roman"/>
          <w:sz w:val="28"/>
        </w:rPr>
        <w:t xml:space="preserve"> по формированию у детей сознательного отношения к природе и своему здоровью, педагогам обменяться опытом работы, объединить усилия ДОУ и родителей (законных представителей) в решении важных образовательных задач.</w:t>
      </w:r>
    </w:p>
    <w:p w:rsidR="007C2B3F" w:rsidRPr="002556FC" w:rsidRDefault="007C2B3F" w:rsidP="002556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556FC">
        <w:rPr>
          <w:rFonts w:ascii="Times New Roman" w:eastAsia="Calibri" w:hAnsi="Times New Roman" w:cs="Times New Roman"/>
          <w:sz w:val="28"/>
        </w:rPr>
        <w:t>На итоговом педагогическом совете деятельность признана успешной и получила высокую оценку.</w:t>
      </w:r>
    </w:p>
    <w:p w:rsidR="007C2B3F" w:rsidRPr="002556FC" w:rsidRDefault="007C2B3F" w:rsidP="002556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556FC">
        <w:rPr>
          <w:rFonts w:ascii="Times New Roman" w:eastAsia="Calibri" w:hAnsi="Times New Roman" w:cs="Times New Roman"/>
          <w:sz w:val="28"/>
        </w:rPr>
        <w:t xml:space="preserve">Намечены дальнейшие пути по обновлению работы. В летний период педагоги продолжат внедрение физкультурно-оздоровительных занятий, решено обогатить работу по формированию экологических начал более широким использованием творческих видов деятельности, в том числе – использования возможностей театрализованной деятельности. </w:t>
      </w:r>
    </w:p>
    <w:p w:rsidR="007C2B3F" w:rsidRPr="00BF54EA" w:rsidRDefault="007C2B3F" w:rsidP="007C2B3F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7C2B3F" w:rsidRPr="003F6740" w:rsidRDefault="007C2B3F" w:rsidP="0020393B">
      <w:pPr>
        <w:pStyle w:val="a5"/>
        <w:numPr>
          <w:ilvl w:val="2"/>
          <w:numId w:val="2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3F6740">
        <w:rPr>
          <w:rFonts w:ascii="Times New Roman" w:eastAsia="Calibri" w:hAnsi="Times New Roman" w:cs="Times New Roman"/>
          <w:b/>
          <w:sz w:val="28"/>
        </w:rPr>
        <w:t>Итоги работы дополнительной образовательной деятельности (кружковая работа).</w:t>
      </w:r>
    </w:p>
    <w:p w:rsidR="007C2B3F" w:rsidRDefault="007C2B3F" w:rsidP="007C2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F674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3F6740">
        <w:rPr>
          <w:rFonts w:ascii="Times New Roman" w:eastAsia="Calibri" w:hAnsi="Times New Roman" w:cs="Times New Roman"/>
          <w:sz w:val="28"/>
        </w:rPr>
        <w:t>В отчетном году в ДОУ работало 4 кружка по интересам детей.</w:t>
      </w:r>
    </w:p>
    <w:p w:rsidR="007C2B3F" w:rsidRDefault="007C2B3F" w:rsidP="002556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505718">
        <w:rPr>
          <w:rFonts w:ascii="Times New Roman" w:eastAsia="Calibri" w:hAnsi="Times New Roman" w:cs="Times New Roman"/>
          <w:b/>
          <w:sz w:val="28"/>
        </w:rPr>
        <w:t>2 младшая группа</w:t>
      </w:r>
      <w:r>
        <w:rPr>
          <w:rFonts w:ascii="Times New Roman" w:eastAsia="Calibri" w:hAnsi="Times New Roman" w:cs="Times New Roman"/>
          <w:sz w:val="28"/>
        </w:rPr>
        <w:t xml:space="preserve"> (3-4 года) кружок </w:t>
      </w:r>
      <w:r w:rsidRPr="005B6500">
        <w:rPr>
          <w:rFonts w:ascii="Times New Roman" w:eastAsia="Calibri" w:hAnsi="Times New Roman" w:cs="Times New Roman"/>
          <w:b/>
          <w:sz w:val="28"/>
        </w:rPr>
        <w:t>«Эколята»</w:t>
      </w:r>
      <w:r>
        <w:rPr>
          <w:rFonts w:ascii="Times New Roman" w:eastAsia="Calibri" w:hAnsi="Times New Roman" w:cs="Times New Roman"/>
          <w:sz w:val="28"/>
        </w:rPr>
        <w:t xml:space="preserve"> – руководитель Салахова А.А. </w:t>
      </w:r>
    </w:p>
    <w:p w:rsidR="007C2B3F" w:rsidRDefault="007C2B3F" w:rsidP="007C2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Цель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C929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2951">
        <w:rPr>
          <w:rFonts w:ascii="Times New Roman" w:eastAsia="Times New Roman" w:hAnsi="Times New Roman" w:cs="Times New Roman"/>
          <w:sz w:val="28"/>
          <w:szCs w:val="28"/>
        </w:rPr>
        <w:t>Расширение представлений у детей о природе родного края, формирование экологической культуры и природолюби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92951">
        <w:rPr>
          <w:rFonts w:ascii="Times New Roman" w:eastAsia="Times New Roman" w:hAnsi="Times New Roman" w:cs="Times New Roman"/>
          <w:sz w:val="28"/>
          <w:szCs w:val="28"/>
        </w:rPr>
        <w:t>, используя региональную тематику, фольклорный и познавательный материал.</w:t>
      </w:r>
    </w:p>
    <w:p w:rsidR="007C2B3F" w:rsidRPr="00C92951" w:rsidRDefault="007C2B3F" w:rsidP="007C2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951">
        <w:rPr>
          <w:rFonts w:ascii="Times New Roman" w:eastAsia="Times New Roman" w:hAnsi="Times New Roman" w:cs="Times New Roman"/>
          <w:sz w:val="28"/>
          <w:szCs w:val="28"/>
        </w:rPr>
        <w:t>Занятия проводились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в игровой форме, в различных видах</w:t>
      </w:r>
      <w:r w:rsidRPr="00C92951">
        <w:rPr>
          <w:rFonts w:ascii="Times New Roman" w:eastAsia="Times New Roman" w:hAnsi="Times New Roman" w:cs="Times New Roman"/>
          <w:sz w:val="28"/>
          <w:szCs w:val="28"/>
        </w:rPr>
        <w:t xml:space="preserve"> детской 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2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2B3F" w:rsidRPr="00C92951" w:rsidRDefault="007C2B3F" w:rsidP="007C2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29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r w:rsidRPr="00C929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29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Познавательно-развлекательное направление ставило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7C2B3F" w:rsidRPr="00C92951" w:rsidRDefault="007C2B3F" w:rsidP="007C2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29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Практическое направление - изучение растительного и животного мира, связанное с практическими делами (напр. посадка огородов и др.).</w:t>
      </w:r>
    </w:p>
    <w:p w:rsidR="007C2B3F" w:rsidRPr="00C92951" w:rsidRDefault="007C2B3F" w:rsidP="007C2B3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929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Исследовательское направление осуществлялось в рамках продуктивной деятельности (наблюдений, опытов)</w:t>
      </w:r>
      <w:r w:rsidRPr="00C92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2B3F" w:rsidRPr="00C92951" w:rsidRDefault="007C2B3F" w:rsidP="007C2B3F">
      <w:pPr>
        <w:spacing w:after="0" w:line="294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 с взрослыми дети участвовали в разных видах деятельности: </w:t>
      </w:r>
      <w:r w:rsidRPr="00C92951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посажены различные комнатные растения для ухода и наблюдений.  В группе 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 w:rsidRPr="00C92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 для формирования у ребенка элементов экологической культуры, большинство экологических знаний дети получали наглядным методом. </w:t>
      </w:r>
    </w:p>
    <w:p w:rsidR="007C2B3F" w:rsidRPr="00C92951" w:rsidRDefault="007C2B3F" w:rsidP="007C2B3F">
      <w:pPr>
        <w:spacing w:after="0" w:line="294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 уголке природы помещен материал для экспериментирования и опытов. Так же в уголке находится информация (книги, иллюстрации, папки по временам года, дидактические игры и т.д.), цветной кинетический песок, шишки, семена.</w:t>
      </w:r>
    </w:p>
    <w:p w:rsidR="007C2B3F" w:rsidRPr="00C92951" w:rsidRDefault="007C2B3F" w:rsidP="007C2B3F">
      <w:pPr>
        <w:spacing w:after="0" w:line="294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9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Была проведена работа над </w:t>
      </w:r>
      <w:r w:rsidRPr="00C92951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"</w:t>
      </w:r>
      <w:r w:rsidRPr="00C92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Огород на подоконнике", дети наблюдали за ростом лука, салата. Высажена рассада цветов для озеленения участка. </w:t>
      </w:r>
    </w:p>
    <w:p w:rsidR="007C2B3F" w:rsidRPr="00C92951" w:rsidRDefault="007C2B3F" w:rsidP="007C2B3F">
      <w:pPr>
        <w:spacing w:after="0" w:line="294" w:lineRule="atLeast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Дети в течени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92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 выполняли различные  аппликации и поделки из природных и других материалов, лепили из пластилина, рисовали. </w:t>
      </w:r>
    </w:p>
    <w:p w:rsidR="007C2B3F" w:rsidRDefault="007C2B3F" w:rsidP="007C2B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«Эколята» п</w:t>
      </w:r>
      <w:r w:rsidRPr="00C92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ринимали 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экологических </w:t>
      </w:r>
      <w:r w:rsidRPr="00C92951"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акциях: "Сдай батарейку – спаси ежика»", «Берегите воду», «Помоги зимующим птицам».</w:t>
      </w:r>
    </w:p>
    <w:p w:rsidR="007C2B3F" w:rsidRPr="002556FC" w:rsidRDefault="007C2B3F" w:rsidP="0025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Подводя итоги работы кружка в учебном году, Салахова А.А. провела «день открытых дверей» для родителей, </w:t>
      </w:r>
      <w:r w:rsidRPr="00C92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оформлен</w:t>
      </w:r>
      <w:r w:rsidRPr="00C92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92951">
        <w:rPr>
          <w:rFonts w:ascii="Times New Roman" w:hAnsi="Times New Roman" w:cs="Times New Roman"/>
          <w:sz w:val="28"/>
          <w:szCs w:val="28"/>
        </w:rPr>
        <w:t>отоотчет о работе кружка,</w:t>
      </w:r>
      <w:r>
        <w:rPr>
          <w:rFonts w:ascii="Times New Roman" w:hAnsi="Times New Roman" w:cs="Times New Roman"/>
          <w:sz w:val="28"/>
          <w:szCs w:val="28"/>
        </w:rPr>
        <w:t xml:space="preserve"> выставки творческих работ детей, в том числе:</w:t>
      </w:r>
      <w:r w:rsidRPr="00C92951">
        <w:rPr>
          <w:rFonts w:ascii="Times New Roman" w:hAnsi="Times New Roman" w:cs="Times New Roman"/>
          <w:sz w:val="28"/>
          <w:szCs w:val="28"/>
        </w:rPr>
        <w:t xml:space="preserve"> рисунк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2951">
        <w:rPr>
          <w:rFonts w:ascii="Times New Roman" w:hAnsi="Times New Roman" w:cs="Times New Roman"/>
          <w:sz w:val="28"/>
          <w:szCs w:val="28"/>
        </w:rPr>
        <w:t xml:space="preserve"> на камнях, стенгазет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2951">
        <w:rPr>
          <w:rFonts w:ascii="Times New Roman" w:hAnsi="Times New Roman" w:cs="Times New Roman"/>
          <w:sz w:val="28"/>
          <w:szCs w:val="28"/>
        </w:rPr>
        <w:t xml:space="preserve"> «Портреты из листьев». </w:t>
      </w:r>
      <w:r>
        <w:rPr>
          <w:rFonts w:ascii="Times New Roman" w:hAnsi="Times New Roman" w:cs="Times New Roman"/>
          <w:sz w:val="28"/>
          <w:szCs w:val="28"/>
        </w:rPr>
        <w:t xml:space="preserve">Закончилась встреча совместным экологическим флешмобом. Работа проведена на высоком уровне. </w:t>
      </w:r>
      <w:r>
        <w:rPr>
          <w:rFonts w:ascii="Times New Roman" w:eastAsia="Times New Roman" w:hAnsi="Times New Roman" w:cs="Times New Roman"/>
          <w:sz w:val="28"/>
          <w:szCs w:val="28"/>
        </w:rPr>
        <w:t>У  детей развиваются положительное отношение к природе, понимание, что надо заботиться о ней и беречь,</w:t>
      </w:r>
      <w:r w:rsidRPr="00C92951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о растениях и животных, пр</w:t>
      </w:r>
      <w:r>
        <w:rPr>
          <w:rFonts w:ascii="Times New Roman" w:eastAsia="Times New Roman" w:hAnsi="Times New Roman" w:cs="Times New Roman"/>
          <w:sz w:val="28"/>
          <w:szCs w:val="28"/>
        </w:rPr>
        <w:t>остейших взаимосвязях в природе.  Д</w:t>
      </w:r>
      <w:r w:rsidRPr="00C92951">
        <w:rPr>
          <w:rFonts w:ascii="Times New Roman" w:eastAsia="Times New Roman" w:hAnsi="Times New Roman" w:cs="Times New Roman"/>
          <w:sz w:val="28"/>
          <w:szCs w:val="28"/>
        </w:rPr>
        <w:t>ети запомн</w:t>
      </w:r>
      <w:r>
        <w:rPr>
          <w:rFonts w:ascii="Times New Roman" w:eastAsia="Times New Roman" w:hAnsi="Times New Roman" w:cs="Times New Roman"/>
          <w:sz w:val="28"/>
          <w:szCs w:val="28"/>
        </w:rPr>
        <w:t>или правила поведения в природе.</w:t>
      </w:r>
    </w:p>
    <w:p w:rsidR="007C2B3F" w:rsidRDefault="007C2B3F" w:rsidP="002556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 с</w:t>
      </w:r>
      <w:r w:rsidRPr="003F6740">
        <w:rPr>
          <w:rFonts w:ascii="Times New Roman" w:eastAsia="Calibri" w:hAnsi="Times New Roman" w:cs="Times New Roman"/>
          <w:b/>
          <w:sz w:val="28"/>
        </w:rPr>
        <w:t>редн</w:t>
      </w:r>
      <w:r>
        <w:rPr>
          <w:rFonts w:ascii="Times New Roman" w:eastAsia="Calibri" w:hAnsi="Times New Roman" w:cs="Times New Roman"/>
          <w:b/>
          <w:sz w:val="28"/>
        </w:rPr>
        <w:t>ей</w:t>
      </w:r>
      <w:r w:rsidRPr="003F6740">
        <w:rPr>
          <w:rFonts w:ascii="Times New Roman" w:eastAsia="Calibri" w:hAnsi="Times New Roman" w:cs="Times New Roman"/>
          <w:b/>
          <w:sz w:val="28"/>
        </w:rPr>
        <w:t xml:space="preserve"> групп</w:t>
      </w:r>
      <w:r>
        <w:rPr>
          <w:rFonts w:ascii="Times New Roman" w:eastAsia="Calibri" w:hAnsi="Times New Roman" w:cs="Times New Roman"/>
          <w:b/>
          <w:sz w:val="28"/>
        </w:rPr>
        <w:t>е</w:t>
      </w:r>
      <w:r w:rsidRPr="003F6740">
        <w:rPr>
          <w:rFonts w:ascii="Times New Roman" w:eastAsia="Calibri" w:hAnsi="Times New Roman" w:cs="Times New Roman"/>
          <w:b/>
          <w:sz w:val="28"/>
        </w:rPr>
        <w:t xml:space="preserve"> (4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3F6740">
        <w:rPr>
          <w:rFonts w:ascii="Times New Roman" w:eastAsia="Calibri" w:hAnsi="Times New Roman" w:cs="Times New Roman"/>
          <w:b/>
          <w:sz w:val="28"/>
        </w:rPr>
        <w:t>-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3F6740">
        <w:rPr>
          <w:rFonts w:ascii="Times New Roman" w:eastAsia="Calibri" w:hAnsi="Times New Roman" w:cs="Times New Roman"/>
          <w:b/>
          <w:sz w:val="28"/>
        </w:rPr>
        <w:t>5лет)</w:t>
      </w:r>
      <w:r w:rsidRPr="003F6740">
        <w:rPr>
          <w:rFonts w:ascii="Times New Roman" w:eastAsia="Calibri" w:hAnsi="Times New Roman" w:cs="Times New Roman"/>
          <w:sz w:val="28"/>
        </w:rPr>
        <w:t xml:space="preserve"> –</w:t>
      </w:r>
      <w:r>
        <w:rPr>
          <w:rFonts w:ascii="Times New Roman" w:eastAsia="Calibri" w:hAnsi="Times New Roman" w:cs="Times New Roman"/>
          <w:sz w:val="28"/>
        </w:rPr>
        <w:t xml:space="preserve"> работал </w:t>
      </w:r>
      <w:r w:rsidRPr="003F6740">
        <w:rPr>
          <w:rFonts w:ascii="Times New Roman" w:eastAsia="Calibri" w:hAnsi="Times New Roman" w:cs="Times New Roman"/>
          <w:sz w:val="28"/>
        </w:rPr>
        <w:t xml:space="preserve"> кружок </w:t>
      </w:r>
      <w:r w:rsidRPr="003F6740">
        <w:rPr>
          <w:rFonts w:ascii="Times New Roman" w:eastAsia="Calibri" w:hAnsi="Times New Roman" w:cs="Times New Roman"/>
          <w:b/>
          <w:sz w:val="28"/>
        </w:rPr>
        <w:t>«</w:t>
      </w:r>
      <w:r>
        <w:rPr>
          <w:rFonts w:ascii="Times New Roman" w:eastAsia="Calibri" w:hAnsi="Times New Roman" w:cs="Times New Roman"/>
          <w:b/>
          <w:sz w:val="28"/>
        </w:rPr>
        <w:t>Чудеса своими руками</w:t>
      </w:r>
      <w:r w:rsidRPr="003F6740">
        <w:rPr>
          <w:rFonts w:ascii="Times New Roman" w:eastAsia="Calibri" w:hAnsi="Times New Roman" w:cs="Times New Roman"/>
          <w:b/>
          <w:sz w:val="28"/>
        </w:rPr>
        <w:t>» -</w:t>
      </w:r>
      <w:r w:rsidRPr="003F6740">
        <w:rPr>
          <w:rFonts w:ascii="Times New Roman" w:eastAsia="Calibri" w:hAnsi="Times New Roman" w:cs="Times New Roman"/>
          <w:sz w:val="28"/>
        </w:rPr>
        <w:t xml:space="preserve"> (руководитель </w:t>
      </w:r>
      <w:r>
        <w:rPr>
          <w:rFonts w:ascii="Times New Roman" w:eastAsia="Calibri" w:hAnsi="Times New Roman" w:cs="Times New Roman"/>
          <w:sz w:val="28"/>
        </w:rPr>
        <w:t>Кузнецова Е.М.).</w:t>
      </w:r>
    </w:p>
    <w:p w:rsidR="007C2B3F" w:rsidRPr="002556FC" w:rsidRDefault="007C2B3F" w:rsidP="002556FC">
      <w:pPr>
        <w:pStyle w:val="aa"/>
        <w:rPr>
          <w:shd w:val="clear" w:color="auto" w:fill="FFFFFF"/>
        </w:rPr>
      </w:pPr>
      <w:r w:rsidRPr="00515B10">
        <w:rPr>
          <w:shd w:val="clear" w:color="auto" w:fill="FFFFFF"/>
        </w:rPr>
        <w:t>Цель</w:t>
      </w:r>
      <w:r>
        <w:rPr>
          <w:shd w:val="clear" w:color="auto" w:fill="FFFFFF"/>
        </w:rPr>
        <w:t>:</w:t>
      </w:r>
      <w:r w:rsidRPr="00515B10">
        <w:t xml:space="preserve"> развитие у детей творческих способностей, фантазии, воображения, устойчивого интереса к художественному и ручному труду.</w:t>
      </w:r>
    </w:p>
    <w:p w:rsidR="007C2B3F" w:rsidRPr="00C76673" w:rsidRDefault="007C2B3F" w:rsidP="007C2B3F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673">
        <w:rPr>
          <w:rFonts w:ascii="Times New Roman" w:eastAsia="Calibri" w:hAnsi="Times New Roman" w:cs="Times New Roman"/>
          <w:sz w:val="28"/>
          <w:szCs w:val="28"/>
        </w:rPr>
        <w:t xml:space="preserve">Руководитель кружка старалась </w:t>
      </w:r>
      <w:r w:rsidRPr="00C76673">
        <w:rPr>
          <w:rFonts w:ascii="Times New Roman" w:hAnsi="Times New Roman" w:cs="Times New Roman"/>
          <w:color w:val="000000"/>
          <w:sz w:val="28"/>
          <w:szCs w:val="28"/>
        </w:rPr>
        <w:t xml:space="preserve"> вызвать интерес дошкольников к различным изобразительным средствам, развивать творческие способности детей, используя в художественной деятельности различные изобразительные средства, технологии работы: аппликацию из природного и искусственного материала, пластилинографию, оригами.</w:t>
      </w:r>
    </w:p>
    <w:p w:rsidR="007C2B3F" w:rsidRPr="00C76673" w:rsidRDefault="007C2B3F" w:rsidP="007C2B3F">
      <w:pPr>
        <w:pStyle w:val="ad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76673">
        <w:rPr>
          <w:sz w:val="28"/>
          <w:szCs w:val="28"/>
        </w:rPr>
        <w:t xml:space="preserve">    На занятиях акцентировалось  внимание детей не просто на изготовление</w:t>
      </w:r>
    </w:p>
    <w:p w:rsidR="007C2B3F" w:rsidRPr="00C76673" w:rsidRDefault="007C2B3F" w:rsidP="007C2B3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C76673">
        <w:rPr>
          <w:sz w:val="28"/>
          <w:szCs w:val="28"/>
        </w:rPr>
        <w:t>конкретной поделки, а на особенности еѐ конструктивного построения, общую закономерность устройства изделия, показывались варианты изготовления, чтобы дети смогли бы дома самостоятельно сделать нужную поделку. Это значительно повышало интерес к работе.</w:t>
      </w:r>
    </w:p>
    <w:p w:rsidR="007C2B3F" w:rsidRPr="00C76673" w:rsidRDefault="007C2B3F" w:rsidP="007C2B3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C76673">
        <w:rPr>
          <w:sz w:val="28"/>
          <w:szCs w:val="28"/>
        </w:rPr>
        <w:t xml:space="preserve">        Проведенная деятельность оказала положительное влияние на развитие мелкой моторики и таких психических процессов, как внимание, память, мышление, воображение, способствовала воспитанию усидчивости, аккуратности, целеустремленности, активности и самостоятельности детей. В познавательном плане: расширился кругозор, появляется интерес к творческим видам деятельности.</w:t>
      </w:r>
    </w:p>
    <w:p w:rsidR="007C2B3F" w:rsidRPr="00C76673" w:rsidRDefault="007C2B3F" w:rsidP="007C2B3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C76673">
        <w:rPr>
          <w:sz w:val="28"/>
          <w:szCs w:val="28"/>
        </w:rPr>
        <w:t xml:space="preserve">       Дети учились трудиться, творить, сравнивать и оценивать свои работы, ценить свой труд и труд своих товарищей, понимать значимость своего труда, его полезность для окружающих. Развивались эстетический вкус детей, чувство прекрасного.</w:t>
      </w:r>
    </w:p>
    <w:p w:rsidR="007C2B3F" w:rsidRPr="00C76673" w:rsidRDefault="007C2B3F" w:rsidP="007C2B3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C76673">
        <w:rPr>
          <w:sz w:val="28"/>
          <w:szCs w:val="28"/>
        </w:rPr>
        <w:lastRenderedPageBreak/>
        <w:t xml:space="preserve">        Активно помогали родители. С их помощью в течение всего учебного года организовывались выставки детских работ.</w:t>
      </w:r>
    </w:p>
    <w:p w:rsidR="007C2B3F" w:rsidRPr="002556FC" w:rsidRDefault="007C2B3F" w:rsidP="007C2B3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C76673">
        <w:rPr>
          <w:sz w:val="28"/>
          <w:szCs w:val="28"/>
        </w:rPr>
        <w:t xml:space="preserve">       Детские работы использовались в играх, инсценировках, при </w:t>
      </w:r>
      <w:r w:rsidRPr="002556FC">
        <w:rPr>
          <w:sz w:val="28"/>
          <w:szCs w:val="28"/>
        </w:rPr>
        <w:t>оформлении группы к праздникам.  Дети дарили их на дни рождения или к праздникам своим родителям, друзьям.</w:t>
      </w:r>
    </w:p>
    <w:p w:rsidR="007C2B3F" w:rsidRPr="002556FC" w:rsidRDefault="007C2B3F" w:rsidP="007C2B3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556FC">
        <w:rPr>
          <w:sz w:val="28"/>
          <w:szCs w:val="28"/>
          <w:shd w:val="clear" w:color="auto" w:fill="FFFFFF"/>
        </w:rPr>
        <w:t>Дети, занимавшиеся в кружке «Чудеса своими руками», значительно повысили свой творческий потенциал. Они с удовольствием в свободное время лепят, мастерят, проявляют своё творчество и фантазию, работы их богаты деталями, необычны. Почти все дети легко и с большим желанием откликаются на предложения что-либо смастерить.</w:t>
      </w:r>
      <w:r w:rsidRPr="002556FC">
        <w:rPr>
          <w:iCs/>
          <w:sz w:val="28"/>
          <w:szCs w:val="28"/>
        </w:rPr>
        <w:t xml:space="preserve">  </w:t>
      </w:r>
    </w:p>
    <w:p w:rsidR="007C2B3F" w:rsidRDefault="007C2B3F" w:rsidP="007C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740">
        <w:rPr>
          <w:rFonts w:ascii="Times New Roman" w:eastAsia="Times New Roman" w:hAnsi="Times New Roman" w:cs="Times New Roman"/>
          <w:b/>
          <w:sz w:val="28"/>
          <w:szCs w:val="28"/>
        </w:rPr>
        <w:t>Старшая группа (5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674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6740">
        <w:rPr>
          <w:rFonts w:ascii="Times New Roman" w:eastAsia="Times New Roman" w:hAnsi="Times New Roman" w:cs="Times New Roman"/>
          <w:b/>
          <w:sz w:val="28"/>
          <w:szCs w:val="28"/>
        </w:rPr>
        <w:t>6  лет) 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6740">
        <w:rPr>
          <w:rFonts w:ascii="Times New Roman" w:eastAsia="Calibri" w:hAnsi="Times New Roman" w:cs="Times New Roman"/>
          <w:b/>
          <w:sz w:val="28"/>
        </w:rPr>
        <w:t xml:space="preserve">кружок «Музыкальные шкоды» - </w:t>
      </w:r>
      <w:r w:rsidRPr="003F6740">
        <w:rPr>
          <w:rFonts w:ascii="Times New Roman" w:eastAsia="Calibri" w:hAnsi="Times New Roman" w:cs="Times New Roman"/>
          <w:sz w:val="28"/>
        </w:rPr>
        <w:t>занималось 1</w:t>
      </w:r>
      <w:r>
        <w:rPr>
          <w:rFonts w:ascii="Times New Roman" w:eastAsia="Calibri" w:hAnsi="Times New Roman" w:cs="Times New Roman"/>
          <w:sz w:val="28"/>
        </w:rPr>
        <w:t>6</w:t>
      </w:r>
      <w:r w:rsidRPr="003F6740">
        <w:rPr>
          <w:rFonts w:ascii="Times New Roman" w:eastAsia="Calibri" w:hAnsi="Times New Roman" w:cs="Times New Roman"/>
          <w:sz w:val="28"/>
        </w:rPr>
        <w:t xml:space="preserve"> воспитанников (руководитель Чеботарева В.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3F6740">
        <w:rPr>
          <w:rFonts w:ascii="Times New Roman" w:eastAsia="Calibri" w:hAnsi="Times New Roman" w:cs="Times New Roman"/>
          <w:sz w:val="28"/>
        </w:rPr>
        <w:t>В.).</w:t>
      </w:r>
    </w:p>
    <w:p w:rsidR="007C2B3F" w:rsidRPr="00F845D6" w:rsidRDefault="007C2B3F" w:rsidP="002556FC">
      <w:pPr>
        <w:pStyle w:val="aa"/>
        <w:jc w:val="both"/>
      </w:pPr>
      <w:r w:rsidRPr="00F845D6">
        <w:rPr>
          <w:b/>
          <w:iCs/>
        </w:rPr>
        <w:t xml:space="preserve">Цель </w:t>
      </w:r>
      <w:r w:rsidRPr="00F845D6">
        <w:rPr>
          <w:iCs/>
        </w:rPr>
        <w:t>кружковой работы:</w:t>
      </w:r>
      <w:r w:rsidRPr="00F845D6">
        <w:t> приобщить детей к танцевальному искусству, раскрыв перед ними многообразие и красоту</w:t>
      </w:r>
      <w:r>
        <w:t xml:space="preserve"> движений</w:t>
      </w:r>
      <w:r w:rsidRPr="00F845D6">
        <w:t>, воспитать эмоциональную отзывчивость, привить основные навыки в умении слушать музыку и передавать ее образное содержание.</w:t>
      </w:r>
    </w:p>
    <w:p w:rsidR="007C2B3F" w:rsidRPr="002556FC" w:rsidRDefault="007C2B3F" w:rsidP="00255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01C">
        <w:rPr>
          <w:rFonts w:ascii="Times New Roman" w:eastAsia="Times New Roman" w:hAnsi="Times New Roman" w:cs="Times New Roman"/>
          <w:sz w:val="28"/>
          <w:szCs w:val="28"/>
        </w:rPr>
        <w:t xml:space="preserve">Подобранный педагогом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репертуар соответствовал возрасту детей, был им интересен и понятен, способствовал активизации детской фантазии, творчества.</w:t>
      </w:r>
    </w:p>
    <w:p w:rsidR="007C2B3F" w:rsidRDefault="007C2B3F" w:rsidP="002556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Использовались </w:t>
      </w:r>
      <w:r w:rsidRPr="00F845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танцы с предметами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F845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детские песни, эстрадные и классические произведения. </w:t>
      </w:r>
    </w:p>
    <w:p w:rsidR="007C2B3F" w:rsidRPr="00F845D6" w:rsidRDefault="007C2B3F" w:rsidP="002556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занятия </w:t>
      </w:r>
      <w:r w:rsidRPr="00F845D6">
        <w:rPr>
          <w:rFonts w:ascii="Times New Roman" w:eastAsia="Times New Roman" w:hAnsi="Times New Roman" w:cs="Times New Roman"/>
          <w:color w:val="111111"/>
          <w:sz w:val="28"/>
          <w:szCs w:val="28"/>
        </w:rPr>
        <w:t>включа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лись </w:t>
      </w:r>
      <w:r w:rsidRPr="00F845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упражнения и движения динамического характера, </w:t>
      </w:r>
      <w:r w:rsidRPr="005900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воздействующие на весь организм</w:t>
      </w:r>
      <w:r w:rsidRPr="00F845D6">
        <w:rPr>
          <w:rFonts w:ascii="Times New Roman" w:eastAsia="Times New Roman" w:hAnsi="Times New Roman" w:cs="Times New Roman"/>
          <w:color w:val="111111"/>
          <w:sz w:val="28"/>
          <w:szCs w:val="28"/>
        </w:rPr>
        <w:t>: ходьба, бег. прыжки, задан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ия на построение и перестроение, </w:t>
      </w:r>
      <w:r w:rsidRPr="00F845D6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музыкально-ритмическ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ие движения, </w:t>
      </w:r>
      <w:r w:rsidRPr="00894CF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танцевальные движения</w:t>
      </w:r>
      <w:r w:rsidRPr="00894CF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F845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творческие задания, </w:t>
      </w:r>
      <w:r w:rsidRPr="00894CF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танцевальные композиции</w:t>
      </w:r>
      <w:r w:rsidRPr="00F845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хороводы, пальчиковая гимнастика. </w:t>
      </w:r>
    </w:p>
    <w:p w:rsidR="007C2B3F" w:rsidRDefault="007C2B3F" w:rsidP="002556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45D6">
        <w:rPr>
          <w:rFonts w:ascii="Times New Roman" w:eastAsia="Times New Roman" w:hAnsi="Times New Roman" w:cs="Times New Roman"/>
          <w:color w:val="111111"/>
          <w:sz w:val="28"/>
          <w:szCs w:val="28"/>
        </w:rPr>
        <w:t>В процессе занятий были разучены </w:t>
      </w:r>
      <w:r w:rsidRPr="00894CF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танцы и танцевальные композиции</w:t>
      </w:r>
      <w:r w:rsidRPr="00894CF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F845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которые исполнялись на всех праздниках и развлечениях, проводимых в детском саду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Общие  танцы, хороводы, вальсы исполнялись детьми на всех главных праздниках: День матери,  Осенины,  Новый год, 23 февраля, 8 марта, День победы и других.</w:t>
      </w:r>
    </w:p>
    <w:p w:rsidR="007C2B3F" w:rsidRDefault="007C2B3F" w:rsidP="002556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результате работы было отмечено:</w:t>
      </w:r>
    </w:p>
    <w:p w:rsidR="007C2B3F" w:rsidRPr="001B3653" w:rsidRDefault="007C2B3F" w:rsidP="00255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365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проявляют активный интерес и яркие эмоции во время движения под музыку.</w:t>
      </w:r>
    </w:p>
    <w:p w:rsidR="007C2B3F" w:rsidRPr="001B3653" w:rsidRDefault="007C2B3F" w:rsidP="002556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3653">
        <w:rPr>
          <w:rFonts w:ascii="Times New Roman" w:eastAsia="Times New Roman" w:hAnsi="Times New Roman" w:cs="Times New Roman"/>
          <w:color w:val="111111"/>
          <w:sz w:val="28"/>
          <w:szCs w:val="28"/>
        </w:rPr>
        <w:t>Научились самостоятельно двигаться и импровизировать.</w:t>
      </w:r>
    </w:p>
    <w:p w:rsidR="007C2B3F" w:rsidRPr="001B3653" w:rsidRDefault="007C2B3F" w:rsidP="002556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3653">
        <w:rPr>
          <w:rFonts w:ascii="Times New Roman" w:eastAsia="Times New Roman" w:hAnsi="Times New Roman" w:cs="Times New Roman"/>
          <w:color w:val="111111"/>
          <w:sz w:val="28"/>
          <w:szCs w:val="28"/>
        </w:rPr>
        <w:t>Выразительно и эмоционально передавать характерные движения игровых образов.</w:t>
      </w:r>
    </w:p>
    <w:p w:rsidR="007C2B3F" w:rsidRPr="001B3653" w:rsidRDefault="007C2B3F" w:rsidP="002556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3653">
        <w:rPr>
          <w:rFonts w:ascii="Times New Roman" w:eastAsia="Times New Roman" w:hAnsi="Times New Roman" w:cs="Times New Roman"/>
          <w:color w:val="111111"/>
          <w:sz w:val="28"/>
          <w:szCs w:val="28"/>
        </w:rPr>
        <w:t>У детей на лицо такие качества, как трудолюбие, выносливость, терпеливость, взаимоуважение и взаимовыручка.</w:t>
      </w:r>
    </w:p>
    <w:p w:rsidR="007C2B3F" w:rsidRPr="001B3653" w:rsidRDefault="007C2B3F" w:rsidP="002556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3653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Развились физические данные и творческие способности детей.</w:t>
      </w:r>
    </w:p>
    <w:p w:rsidR="007C2B3F" w:rsidRPr="00894CF2" w:rsidRDefault="007C2B3F" w:rsidP="002556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Используемые </w:t>
      </w:r>
      <w:r w:rsidRPr="001B36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формы, методы, приемы организации музыкально-ритмической деятельности позволили создать благоприятные условия для </w:t>
      </w:r>
      <w:r w:rsidRPr="001B365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развития зстетического вкуса, обогатить процесс физического и эстетического воспитания в целом.</w:t>
      </w:r>
    </w:p>
    <w:p w:rsidR="007C2B3F" w:rsidRDefault="007C2B3F" w:rsidP="002556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Pr="003F6740">
        <w:rPr>
          <w:rFonts w:ascii="Times New Roman" w:eastAsia="Times New Roman" w:hAnsi="Times New Roman" w:cs="Times New Roman"/>
          <w:b/>
          <w:sz w:val="28"/>
          <w:szCs w:val="28"/>
        </w:rPr>
        <w:t>ольклорная студия «Ладушки»</w:t>
      </w:r>
      <w:r w:rsidRPr="003F6740">
        <w:rPr>
          <w:rFonts w:ascii="Times New Roman" w:eastAsia="Times New Roman" w:hAnsi="Times New Roman" w:cs="Times New Roman"/>
          <w:sz w:val="28"/>
          <w:szCs w:val="28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</w:rPr>
        <w:t>4 ребенка</w:t>
      </w:r>
      <w:r w:rsidRPr="003F6740">
        <w:rPr>
          <w:rFonts w:ascii="Times New Roman" w:eastAsia="Times New Roman" w:hAnsi="Times New Roman" w:cs="Times New Roman"/>
          <w:sz w:val="28"/>
          <w:szCs w:val="28"/>
        </w:rPr>
        <w:t>, руководитель Чеснокова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6740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7C2B3F" w:rsidRDefault="007C2B3F" w:rsidP="002556FC">
      <w:pPr>
        <w:pStyle w:val="aa"/>
        <w:jc w:val="both"/>
        <w:rPr>
          <w:rFonts w:eastAsia="Times New Roman"/>
          <w:color w:val="000000"/>
          <w:bdr w:val="none" w:sz="0" w:space="0" w:color="auto" w:frame="1"/>
          <w:lang w:eastAsia="ru-RU"/>
        </w:rPr>
      </w:pPr>
      <w:r w:rsidRPr="00CE136A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>Цель программы: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lang w:eastAsia="ru-RU"/>
        </w:rPr>
        <w:t>ф</w:t>
      </w:r>
      <w:r w:rsidRPr="00CE136A">
        <w:rPr>
          <w:rFonts w:eastAsia="Times New Roman"/>
          <w:color w:val="000000"/>
          <w:bdr w:val="none" w:sz="0" w:space="0" w:color="auto" w:frame="1"/>
          <w:lang w:eastAsia="ru-RU"/>
        </w:rPr>
        <w:t>ормирование пр</w:t>
      </w:r>
      <w:r>
        <w:rPr>
          <w:rFonts w:eastAsia="Times New Roman"/>
          <w:color w:val="000000"/>
          <w:bdr w:val="none" w:sz="0" w:space="0" w:color="auto" w:frame="1"/>
          <w:lang w:eastAsia="ru-RU"/>
        </w:rPr>
        <w:t>едставлений о народной культуре</w:t>
      </w:r>
      <w:r w:rsidRPr="00CE136A">
        <w:rPr>
          <w:rFonts w:eastAsia="Times New Roman"/>
          <w:color w:val="000000"/>
          <w:bdr w:val="none" w:sz="0" w:space="0" w:color="auto" w:frame="1"/>
          <w:lang w:eastAsia="ru-RU"/>
        </w:rPr>
        <w:t xml:space="preserve"> через приобщение детей к истокам народного творчества.</w:t>
      </w:r>
    </w:p>
    <w:p w:rsidR="007C2B3F" w:rsidRDefault="007C2B3F" w:rsidP="002556F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613CC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В ходе работы фольклорной студии «Ладушки»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руководитель </w:t>
      </w:r>
      <w:r w:rsidRPr="00613CC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обеспечивала комплексный подход к освоению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русской </w:t>
      </w:r>
      <w:r w:rsidRPr="00613CC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народной культуры и культуры </w:t>
      </w:r>
      <w:r w:rsidRPr="00613CC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коренных народов Хабаровского края</w:t>
      </w:r>
      <w:r w:rsidRPr="00613CC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13CC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который позволяет выявить неразрывное единство всех её составляющих:</w:t>
      </w:r>
    </w:p>
    <w:p w:rsidR="007C2B3F" w:rsidRPr="00CE136A" w:rsidRDefault="007C2B3F" w:rsidP="002556FC">
      <w:pPr>
        <w:pStyle w:val="aa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bdr w:val="none" w:sz="0" w:space="0" w:color="auto" w:frame="1"/>
          <w:lang w:eastAsia="ru-RU"/>
        </w:rPr>
        <w:t xml:space="preserve">- </w:t>
      </w:r>
      <w:r w:rsidRPr="00CE136A">
        <w:rPr>
          <w:rFonts w:eastAsia="Times New Roman"/>
          <w:color w:val="000000"/>
          <w:bdr w:val="none" w:sz="0" w:space="0" w:color="auto" w:frame="1"/>
          <w:lang w:eastAsia="ru-RU"/>
        </w:rPr>
        <w:t>комплекс мировоззренческих понятий и представлений о культуре и традициях русского народа</w:t>
      </w:r>
      <w:r>
        <w:rPr>
          <w:rFonts w:eastAsia="Times New Roman"/>
          <w:color w:val="000000"/>
          <w:bdr w:val="none" w:sz="0" w:space="0" w:color="auto" w:frame="1"/>
          <w:lang w:eastAsia="ru-RU"/>
        </w:rPr>
        <w:t xml:space="preserve"> и коренных народностей Хабаровского края</w:t>
      </w:r>
      <w:r w:rsidRPr="00CE136A">
        <w:rPr>
          <w:rFonts w:eastAsia="Times New Roman"/>
          <w:color w:val="000000"/>
          <w:bdr w:val="none" w:sz="0" w:space="0" w:color="auto" w:frame="1"/>
          <w:lang w:eastAsia="ru-RU"/>
        </w:rPr>
        <w:t>;</w:t>
      </w:r>
    </w:p>
    <w:p w:rsidR="007C2B3F" w:rsidRPr="00CE136A" w:rsidRDefault="007C2B3F" w:rsidP="002556FC">
      <w:pPr>
        <w:pStyle w:val="aa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bdr w:val="none" w:sz="0" w:space="0" w:color="auto" w:frame="1"/>
          <w:lang w:eastAsia="ru-RU"/>
        </w:rPr>
        <w:t xml:space="preserve">- </w:t>
      </w:r>
      <w:r w:rsidRPr="00CE136A">
        <w:rPr>
          <w:rFonts w:eastAsia="Times New Roman"/>
          <w:color w:val="000000"/>
          <w:bdr w:val="none" w:sz="0" w:space="0" w:color="auto" w:frame="1"/>
          <w:lang w:eastAsia="ru-RU"/>
        </w:rPr>
        <w:t>духовно-нравственные ценности, народные идеалы;</w:t>
      </w:r>
    </w:p>
    <w:p w:rsidR="007C2B3F" w:rsidRPr="00CE136A" w:rsidRDefault="007C2B3F" w:rsidP="002556FC">
      <w:pPr>
        <w:pStyle w:val="aa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bdr w:val="none" w:sz="0" w:space="0" w:color="auto" w:frame="1"/>
          <w:lang w:eastAsia="ru-RU"/>
        </w:rPr>
        <w:t xml:space="preserve">- </w:t>
      </w:r>
      <w:r w:rsidRPr="00CE136A">
        <w:rPr>
          <w:rFonts w:eastAsia="Times New Roman"/>
          <w:color w:val="000000"/>
          <w:bdr w:val="none" w:sz="0" w:space="0" w:color="auto" w:frame="1"/>
          <w:lang w:eastAsia="ru-RU"/>
        </w:rPr>
        <w:t>опыт традиционного воспитания и народную этику;</w:t>
      </w:r>
    </w:p>
    <w:p w:rsidR="007C2B3F" w:rsidRPr="00CE136A" w:rsidRDefault="007C2B3F" w:rsidP="002556FC">
      <w:pPr>
        <w:pStyle w:val="aa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bdr w:val="none" w:sz="0" w:space="0" w:color="auto" w:frame="1"/>
          <w:lang w:eastAsia="ru-RU"/>
        </w:rPr>
        <w:t xml:space="preserve">- </w:t>
      </w:r>
      <w:r w:rsidRPr="00CE136A">
        <w:rPr>
          <w:rFonts w:eastAsia="Times New Roman"/>
          <w:color w:val="000000"/>
          <w:bdr w:val="none" w:sz="0" w:space="0" w:color="auto" w:frame="1"/>
          <w:lang w:eastAsia="ru-RU"/>
        </w:rPr>
        <w:t>народно-прикладное искусство (традиционный костюм, народная игрушка);</w:t>
      </w:r>
    </w:p>
    <w:p w:rsidR="007C2B3F" w:rsidRPr="00CE136A" w:rsidRDefault="007C2B3F" w:rsidP="002556FC">
      <w:pPr>
        <w:pStyle w:val="aa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bdr w:val="none" w:sz="0" w:space="0" w:color="auto" w:frame="1"/>
          <w:lang w:eastAsia="ru-RU"/>
        </w:rPr>
        <w:t xml:space="preserve">- </w:t>
      </w:r>
      <w:r w:rsidRPr="00CE136A">
        <w:rPr>
          <w:rFonts w:eastAsia="Times New Roman"/>
          <w:color w:val="000000"/>
          <w:bdr w:val="none" w:sz="0" w:space="0" w:color="auto" w:frame="1"/>
          <w:lang w:eastAsia="ru-RU"/>
        </w:rPr>
        <w:t>систему празднично-обрядовой деятельности;</w:t>
      </w:r>
    </w:p>
    <w:p w:rsidR="007C2B3F" w:rsidRDefault="007C2B3F" w:rsidP="002556FC">
      <w:pPr>
        <w:pStyle w:val="aa"/>
        <w:jc w:val="both"/>
        <w:rPr>
          <w:rFonts w:eastAsia="Times New Roman"/>
          <w:color w:val="000000"/>
          <w:bdr w:val="none" w:sz="0" w:space="0" w:color="auto" w:frame="1"/>
          <w:lang w:eastAsia="ar-SA"/>
        </w:rPr>
      </w:pPr>
      <w:r>
        <w:rPr>
          <w:rFonts w:eastAsia="Times New Roman"/>
          <w:color w:val="000000"/>
          <w:bdr w:val="none" w:sz="0" w:space="0" w:color="auto" w:frame="1"/>
          <w:lang w:eastAsia="ar-SA"/>
        </w:rPr>
        <w:t xml:space="preserve">- </w:t>
      </w:r>
      <w:r w:rsidRPr="00CE136A">
        <w:rPr>
          <w:rFonts w:eastAsia="Times New Roman"/>
          <w:color w:val="000000"/>
          <w:bdr w:val="none" w:sz="0" w:space="0" w:color="auto" w:frame="1"/>
          <w:lang w:eastAsia="ar-SA"/>
        </w:rPr>
        <w:t>фольклорно-этнографические тексты</w:t>
      </w:r>
      <w:r>
        <w:rPr>
          <w:rFonts w:eastAsia="Times New Roman"/>
          <w:color w:val="000000"/>
          <w:bdr w:val="none" w:sz="0" w:space="0" w:color="auto" w:frame="1"/>
          <w:lang w:eastAsia="ar-SA"/>
        </w:rPr>
        <w:t xml:space="preserve">. </w:t>
      </w:r>
    </w:p>
    <w:p w:rsidR="007C2B3F" w:rsidRPr="00DC76C7" w:rsidRDefault="007C2B3F" w:rsidP="002556FC">
      <w:pPr>
        <w:pStyle w:val="aa"/>
        <w:jc w:val="both"/>
      </w:pPr>
      <w:r>
        <w:t>Ребята участвовали в фольклорных календарных праздниках, инсценировали русские народные песни и сценки, знакомились с народными инструментами, разучивали русские народные танцы и хороводы.</w:t>
      </w:r>
    </w:p>
    <w:p w:rsidR="007C2B3F" w:rsidRDefault="007C2B3F" w:rsidP="002556FC">
      <w:pPr>
        <w:pStyle w:val="aa"/>
        <w:jc w:val="both"/>
        <w:rPr>
          <w:szCs w:val="28"/>
        </w:rPr>
      </w:pPr>
      <w:r w:rsidRPr="00613CC1">
        <w:rPr>
          <w:szCs w:val="28"/>
        </w:rPr>
        <w:t xml:space="preserve">Ребята участвовали в фольклорных календарных праздниках, инсценировали русские народные песни и сценки. </w:t>
      </w:r>
    </w:p>
    <w:p w:rsidR="007C2B3F" w:rsidRDefault="007C2B3F" w:rsidP="002556FC">
      <w:pPr>
        <w:pStyle w:val="aa"/>
        <w:jc w:val="both"/>
        <w:rPr>
          <w:szCs w:val="28"/>
        </w:rPr>
      </w:pPr>
      <w:r>
        <w:rPr>
          <w:szCs w:val="28"/>
        </w:rPr>
        <w:t xml:space="preserve">     На осеннем утреннике, который был в народном стиле дети танцевали «Танец с ложками» под «Русскую кадриль», показали инсценировку «Как старик корову продавал», рассказали много потешек, пословиц и поговорок.</w:t>
      </w:r>
    </w:p>
    <w:p w:rsidR="007C2B3F" w:rsidRDefault="007C2B3F" w:rsidP="002556FC">
      <w:pPr>
        <w:pStyle w:val="aa"/>
        <w:jc w:val="both"/>
        <w:rPr>
          <w:szCs w:val="28"/>
        </w:rPr>
      </w:pPr>
      <w:r>
        <w:rPr>
          <w:szCs w:val="28"/>
        </w:rPr>
        <w:t xml:space="preserve">     На рождественские праздники дети участвовали в колядках, все дети были знакомы с колядками, разученными на занятиях фольклорной студии. </w:t>
      </w:r>
    </w:p>
    <w:p w:rsidR="007C2B3F" w:rsidRDefault="007C2B3F" w:rsidP="002556FC">
      <w:pPr>
        <w:pStyle w:val="aa"/>
        <w:ind w:firstLine="708"/>
        <w:jc w:val="both"/>
      </w:pPr>
      <w:r>
        <w:t>Продолжилось сотрудничество с ДК, поселковой детской библиотекой, музыкальной школой, продолжили занятия в  этнографической студии «Эвелен». Дети  познакомились с народными костюмами коренных народов Хабаровского края, с народными инструментами (бубном, коробочками, палками),  обучались игре на этих инструментах.</w:t>
      </w:r>
    </w:p>
    <w:p w:rsidR="007C2B3F" w:rsidRDefault="007C2B3F" w:rsidP="002556FC">
      <w:pPr>
        <w:pStyle w:val="aa"/>
        <w:jc w:val="both"/>
      </w:pPr>
      <w:r>
        <w:t>Все это помогло нам осуществить постановку нанайской сказки «Айога»</w:t>
      </w:r>
    </w:p>
    <w:p w:rsidR="007C2B3F" w:rsidRDefault="007C2B3F" w:rsidP="002556FC">
      <w:pPr>
        <w:pStyle w:val="aa"/>
        <w:jc w:val="both"/>
        <w:rPr>
          <w:szCs w:val="28"/>
        </w:rPr>
      </w:pPr>
      <w:r>
        <w:rPr>
          <w:szCs w:val="28"/>
        </w:rPr>
        <w:t xml:space="preserve"> 26 мая 2021 дети участвовали в районном  конкурсе  детского творчества «Звёзды на ладошке» и были награждены дипломом победителя 3 степени.</w:t>
      </w:r>
    </w:p>
    <w:p w:rsidR="007C2B3F" w:rsidRPr="00613CC1" w:rsidRDefault="007C2B3F" w:rsidP="002556FC">
      <w:pPr>
        <w:pStyle w:val="aa"/>
        <w:jc w:val="both"/>
        <w:rPr>
          <w:color w:val="000000"/>
          <w:szCs w:val="28"/>
          <w:lang w:eastAsia="ru-RU"/>
        </w:rPr>
      </w:pPr>
      <w:r>
        <w:rPr>
          <w:szCs w:val="28"/>
        </w:rPr>
        <w:t xml:space="preserve">Работа проведена успешно. </w:t>
      </w:r>
      <w:r>
        <w:rPr>
          <w:color w:val="000000"/>
          <w:szCs w:val="28"/>
        </w:rPr>
        <w:t>В результате:</w:t>
      </w:r>
    </w:p>
    <w:p w:rsidR="007C2B3F" w:rsidRDefault="007C2B3F" w:rsidP="002556FC">
      <w:pPr>
        <w:pStyle w:val="aa"/>
        <w:jc w:val="both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 xml:space="preserve">- </w:t>
      </w:r>
      <w:r w:rsidR="002556FC">
        <w:rPr>
          <w:color w:val="000000"/>
          <w:szCs w:val="28"/>
          <w:bdr w:val="none" w:sz="0" w:space="0" w:color="auto" w:frame="1"/>
          <w:lang w:eastAsia="ru-RU"/>
        </w:rPr>
        <w:t>д</w:t>
      </w:r>
      <w:r>
        <w:rPr>
          <w:color w:val="000000"/>
          <w:szCs w:val="28"/>
          <w:bdr w:val="none" w:sz="0" w:space="0" w:color="auto" w:frame="1"/>
          <w:lang w:eastAsia="ru-RU"/>
        </w:rPr>
        <w:t>ети познакомились</w:t>
      </w:r>
      <w:r w:rsidRPr="00613CC1">
        <w:rPr>
          <w:color w:val="000000"/>
          <w:szCs w:val="28"/>
          <w:bdr w:val="none" w:sz="0" w:space="0" w:color="auto" w:frame="1"/>
          <w:lang w:eastAsia="ru-RU"/>
        </w:rPr>
        <w:t xml:space="preserve"> с жи</w:t>
      </w:r>
      <w:r>
        <w:rPr>
          <w:color w:val="000000"/>
          <w:szCs w:val="28"/>
          <w:bdr w:val="none" w:sz="0" w:space="0" w:color="auto" w:frame="1"/>
          <w:lang w:eastAsia="ru-RU"/>
        </w:rPr>
        <w:t>знью и бытом русского народа</w:t>
      </w:r>
      <w:r>
        <w:rPr>
          <w:color w:val="000000"/>
          <w:szCs w:val="28"/>
          <w:bdr w:val="none" w:sz="0" w:space="0" w:color="auto" w:frame="1"/>
        </w:rPr>
        <w:t>, коренных народностей нашего края</w:t>
      </w:r>
      <w:r w:rsidR="002556FC">
        <w:rPr>
          <w:color w:val="000000"/>
          <w:szCs w:val="28"/>
          <w:bdr w:val="none" w:sz="0" w:space="0" w:color="auto" w:frame="1"/>
          <w:lang w:eastAsia="ru-RU"/>
        </w:rPr>
        <w:t>;</w:t>
      </w:r>
      <w:r>
        <w:rPr>
          <w:color w:val="000000"/>
          <w:szCs w:val="28"/>
          <w:bdr w:val="none" w:sz="0" w:space="0" w:color="auto" w:frame="1"/>
        </w:rPr>
        <w:t xml:space="preserve"> </w:t>
      </w:r>
    </w:p>
    <w:p w:rsidR="007C2B3F" w:rsidRPr="00613CC1" w:rsidRDefault="002556FC" w:rsidP="002556FC">
      <w:pPr>
        <w:pStyle w:val="aa"/>
        <w:jc w:val="both"/>
        <w:rPr>
          <w:color w:val="000000"/>
          <w:szCs w:val="28"/>
          <w:bdr w:val="none" w:sz="0" w:space="0" w:color="auto" w:frame="1"/>
          <w:lang w:eastAsia="ru-RU"/>
        </w:rPr>
      </w:pPr>
      <w:r>
        <w:rPr>
          <w:color w:val="000000"/>
          <w:szCs w:val="28"/>
          <w:bdr w:val="none" w:sz="0" w:space="0" w:color="auto" w:frame="1"/>
        </w:rPr>
        <w:t>- д</w:t>
      </w:r>
      <w:r w:rsidR="007C2B3F">
        <w:rPr>
          <w:color w:val="000000"/>
          <w:szCs w:val="28"/>
          <w:bdr w:val="none" w:sz="0" w:space="0" w:color="auto" w:frame="1"/>
        </w:rPr>
        <w:t xml:space="preserve">ети </w:t>
      </w:r>
      <w:r w:rsidR="007C2B3F" w:rsidRPr="00613CC1">
        <w:rPr>
          <w:color w:val="000000"/>
          <w:szCs w:val="28"/>
          <w:bdr w:val="none" w:sz="0" w:space="0" w:color="auto" w:frame="1"/>
          <w:lang w:eastAsia="ru-RU"/>
        </w:rPr>
        <w:t>исполн</w:t>
      </w:r>
      <w:r w:rsidR="007C2B3F">
        <w:rPr>
          <w:color w:val="000000"/>
          <w:szCs w:val="28"/>
          <w:bdr w:val="none" w:sz="0" w:space="0" w:color="auto" w:frame="1"/>
        </w:rPr>
        <w:t>яли</w:t>
      </w:r>
      <w:r w:rsidR="007C2B3F" w:rsidRPr="00613CC1">
        <w:rPr>
          <w:color w:val="000000"/>
          <w:szCs w:val="28"/>
          <w:bdr w:val="none" w:sz="0" w:space="0" w:color="auto" w:frame="1"/>
          <w:lang w:eastAsia="ru-RU"/>
        </w:rPr>
        <w:t xml:space="preserve"> произведени</w:t>
      </w:r>
      <w:r w:rsidR="007C2B3F">
        <w:rPr>
          <w:color w:val="000000"/>
          <w:szCs w:val="28"/>
          <w:bdr w:val="none" w:sz="0" w:space="0" w:color="auto" w:frame="1"/>
        </w:rPr>
        <w:t xml:space="preserve">я русского </w:t>
      </w:r>
      <w:r w:rsidR="007C2B3F" w:rsidRPr="00613CC1">
        <w:rPr>
          <w:color w:val="000000"/>
          <w:szCs w:val="28"/>
          <w:bdr w:val="none" w:sz="0" w:space="0" w:color="auto" w:frame="1"/>
          <w:lang w:eastAsia="ru-RU"/>
        </w:rPr>
        <w:t xml:space="preserve"> народного музыкального фольклора и фольклора коренных народов Хабаровского края</w:t>
      </w:r>
      <w:r w:rsidR="007C2B3F">
        <w:rPr>
          <w:color w:val="000000"/>
          <w:szCs w:val="28"/>
          <w:bdr w:val="none" w:sz="0" w:space="0" w:color="auto" w:frame="1"/>
        </w:rPr>
        <w:t>, что способствовало р</w:t>
      </w:r>
      <w:r>
        <w:rPr>
          <w:color w:val="000000"/>
          <w:szCs w:val="28"/>
          <w:bdr w:val="none" w:sz="0" w:space="0" w:color="auto" w:frame="1"/>
        </w:rPr>
        <w:t>азвитию творческих способностей;</w:t>
      </w:r>
    </w:p>
    <w:p w:rsidR="007C2B3F" w:rsidRPr="00D9126B" w:rsidRDefault="007C2B3F" w:rsidP="002556FC">
      <w:pPr>
        <w:pStyle w:val="aa"/>
        <w:jc w:val="both"/>
        <w:rPr>
          <w:rFonts w:eastAsiaTheme="minorEastAsia"/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 xml:space="preserve">- </w:t>
      </w:r>
      <w:r w:rsidR="002556FC">
        <w:rPr>
          <w:color w:val="000000"/>
          <w:szCs w:val="28"/>
          <w:bdr w:val="none" w:sz="0" w:space="0" w:color="auto" w:frame="1"/>
          <w:lang w:eastAsia="ru-RU"/>
        </w:rPr>
        <w:t>у</w:t>
      </w:r>
      <w:r>
        <w:rPr>
          <w:color w:val="000000"/>
          <w:szCs w:val="28"/>
          <w:bdr w:val="none" w:sz="0" w:space="0" w:color="auto" w:frame="1"/>
          <w:lang w:eastAsia="ru-RU"/>
        </w:rPr>
        <w:t>частники фольклорной студии познакомились</w:t>
      </w:r>
      <w:r w:rsidRPr="00613CC1">
        <w:rPr>
          <w:color w:val="000000"/>
          <w:szCs w:val="28"/>
          <w:bdr w:val="none" w:sz="0" w:space="0" w:color="auto" w:frame="1"/>
          <w:lang w:eastAsia="ru-RU"/>
        </w:rPr>
        <w:t xml:space="preserve"> с основными календарными, семейно-бытовыми об</w:t>
      </w:r>
      <w:r>
        <w:rPr>
          <w:color w:val="000000"/>
          <w:szCs w:val="28"/>
          <w:bdr w:val="none" w:sz="0" w:space="0" w:color="auto" w:frame="1"/>
          <w:lang w:eastAsia="ru-RU"/>
        </w:rPr>
        <w:t>рядами и праздниками, что способствовало</w:t>
      </w:r>
      <w:r w:rsidRPr="00613CC1"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613CC1">
        <w:rPr>
          <w:color w:val="000000"/>
          <w:szCs w:val="28"/>
          <w:bdr w:val="none" w:sz="0" w:space="0" w:color="auto" w:frame="1"/>
          <w:lang w:eastAsia="ru-RU"/>
        </w:rPr>
        <w:lastRenderedPageBreak/>
        <w:t>формированию у обучающихся знаний основ народной традиционной культуры и культуры коренных народов Хабаровского края</w:t>
      </w:r>
      <w:r w:rsidR="002556FC">
        <w:rPr>
          <w:color w:val="000000"/>
          <w:szCs w:val="28"/>
          <w:bdr w:val="none" w:sz="0" w:space="0" w:color="auto" w:frame="1"/>
          <w:lang w:eastAsia="ru-RU"/>
        </w:rPr>
        <w:t>;</w:t>
      </w:r>
    </w:p>
    <w:p w:rsidR="007C2B3F" w:rsidRPr="002556FC" w:rsidRDefault="007C2B3F" w:rsidP="002556FC">
      <w:pPr>
        <w:pStyle w:val="aa"/>
        <w:jc w:val="both"/>
        <w:rPr>
          <w:rFonts w:eastAsiaTheme="minorEastAsia"/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 xml:space="preserve">- </w:t>
      </w:r>
      <w:r w:rsidR="002556FC">
        <w:rPr>
          <w:color w:val="000000"/>
          <w:szCs w:val="28"/>
          <w:bdr w:val="none" w:sz="0" w:space="0" w:color="auto" w:frame="1"/>
          <w:lang w:eastAsia="ru-RU"/>
        </w:rPr>
        <w:t xml:space="preserve"> у</w:t>
      </w:r>
      <w:r>
        <w:rPr>
          <w:color w:val="000000"/>
          <w:szCs w:val="28"/>
          <w:bdr w:val="none" w:sz="0" w:space="0" w:color="auto" w:frame="1"/>
          <w:lang w:eastAsia="ru-RU"/>
        </w:rPr>
        <w:t xml:space="preserve"> детей стали р</w:t>
      </w:r>
      <w:r w:rsidRPr="00613CC1">
        <w:rPr>
          <w:color w:val="000000"/>
          <w:szCs w:val="28"/>
          <w:bdr w:val="none" w:sz="0" w:space="0" w:color="auto" w:frame="1"/>
          <w:lang w:eastAsia="ru-RU"/>
        </w:rPr>
        <w:t>азвивать</w:t>
      </w:r>
      <w:r>
        <w:rPr>
          <w:color w:val="000000"/>
          <w:szCs w:val="28"/>
          <w:bdr w:val="none" w:sz="0" w:space="0" w:color="auto" w:frame="1"/>
          <w:lang w:eastAsia="ru-RU"/>
        </w:rPr>
        <w:t>ся</w:t>
      </w:r>
      <w:r w:rsidRPr="00613CC1">
        <w:rPr>
          <w:color w:val="000000"/>
          <w:szCs w:val="28"/>
          <w:bdr w:val="none" w:sz="0" w:space="0" w:color="auto" w:frame="1"/>
          <w:lang w:eastAsia="ru-RU"/>
        </w:rPr>
        <w:t xml:space="preserve"> художественно – творческие способности</w:t>
      </w:r>
      <w:r>
        <w:rPr>
          <w:color w:val="000000"/>
          <w:szCs w:val="28"/>
          <w:bdr w:val="none" w:sz="0" w:space="0" w:color="auto" w:frame="1"/>
        </w:rPr>
        <w:t>.</w:t>
      </w:r>
    </w:p>
    <w:p w:rsidR="007C2B3F" w:rsidRDefault="007C2B3F" w:rsidP="007C2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Выводы и постановка задач на новый 2021-2022 учебный год</w:t>
      </w:r>
      <w:r w:rsidR="002556FC">
        <w:rPr>
          <w:rFonts w:ascii="Times New Roman" w:eastAsia="Calibri" w:hAnsi="Times New Roman" w:cs="Times New Roman"/>
          <w:b/>
          <w:sz w:val="28"/>
        </w:rPr>
        <w:t>.</w:t>
      </w:r>
    </w:p>
    <w:p w:rsidR="007C2B3F" w:rsidRDefault="007C2B3F" w:rsidP="007C2B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Проанализировав работу ДОУ за 2020-2021 учебный год, можно сделать следующие выводы:</w:t>
      </w:r>
    </w:p>
    <w:p w:rsidR="007C2B3F" w:rsidRDefault="007C2B3F" w:rsidP="007C2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педагогический коллектив заинтересован в развитии ДОУ и стремится повысить качество организации образовательной деятельности,</w:t>
      </w:r>
    </w:p>
    <w:p w:rsidR="007C2B3F" w:rsidRDefault="007C2B3F" w:rsidP="007C2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есть позитивные изменения в развитии каждого воспитанника,</w:t>
      </w:r>
    </w:p>
    <w:p w:rsidR="007C2B3F" w:rsidRDefault="007C2B3F" w:rsidP="007C2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выявлены проблемы в деятельности, есть видение в их решении,</w:t>
      </w:r>
    </w:p>
    <w:p w:rsidR="007C2B3F" w:rsidRDefault="007C2B3F" w:rsidP="007C2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итоговый педагогический совет признал работу удовлетворительной,</w:t>
      </w:r>
    </w:p>
    <w:p w:rsidR="005E26C5" w:rsidRPr="00CC09DE" w:rsidRDefault="007C2B3F" w:rsidP="00CC09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намечены задачи, над которыми будет работать коллектив в 2021-2022 учебном году</w:t>
      </w:r>
      <w:r w:rsidR="00CC09DE">
        <w:rPr>
          <w:rFonts w:ascii="Times New Roman" w:eastAsia="Calibri" w:hAnsi="Times New Roman" w:cs="Times New Roman"/>
          <w:sz w:val="28"/>
        </w:rPr>
        <w:t>.</w:t>
      </w:r>
    </w:p>
    <w:p w:rsidR="006C2B4C" w:rsidRPr="00184D77" w:rsidRDefault="0020393B" w:rsidP="006C2B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2.3. </w:t>
      </w:r>
      <w:r w:rsidR="006C2B4C" w:rsidRPr="00184D77">
        <w:rPr>
          <w:rFonts w:ascii="Times New Roman" w:eastAsia="Calibri" w:hAnsi="Times New Roman" w:cs="Times New Roman"/>
          <w:b/>
          <w:sz w:val="28"/>
          <w:szCs w:val="28"/>
        </w:rPr>
        <w:t>Кадровый состав</w:t>
      </w:r>
    </w:p>
    <w:p w:rsidR="006C2B4C" w:rsidRPr="00184D77" w:rsidRDefault="006C2B4C" w:rsidP="00D35BF5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штатное расписание ДОУ включены:                                                                                                                                           - административный персонал  – заведующий ДОУ;                                                                               </w:t>
      </w:r>
      <w:r w:rsidR="00D3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84D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педагогический персонал – старший воспитатель; музыкальный руководитель, педагоги;                                                                                                                                                  - учебно-вспомогательный персонал – заведующий хозяйством, калькулятор;                                                                                                                          - обслуживающий персонал – повар, подсобны</w:t>
      </w:r>
      <w:r w:rsidRPr="00184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й рабочий, оператор стиральных машин, кастелянша, помощники воспитателя; сторожа, дворник.</w:t>
      </w:r>
    </w:p>
    <w:p w:rsidR="006C2B4C" w:rsidRPr="00184D77" w:rsidRDefault="006C2B4C" w:rsidP="00D35B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Хор работают 12 педагогов: старший 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 музыкальный руководитель - 2, воспитатели - 9</w:t>
      </w:r>
      <w:r w:rsidRPr="00184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B4C" w:rsidRPr="00184D77" w:rsidRDefault="006C2B4C" w:rsidP="006C2B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D77">
        <w:rPr>
          <w:rFonts w:ascii="Times New Roman" w:eastAsia="Calibri" w:hAnsi="Times New Roman" w:cs="Times New Roman"/>
          <w:sz w:val="28"/>
          <w:szCs w:val="28"/>
        </w:rPr>
        <w:t xml:space="preserve">Заведующий ДОУ -  Землянкина Ирина Викторовна.  </w:t>
      </w:r>
    </w:p>
    <w:p w:rsidR="006C2B4C" w:rsidRPr="00184D77" w:rsidRDefault="006C2B4C" w:rsidP="006C2B4C">
      <w:pPr>
        <w:pStyle w:val="aa"/>
        <w:jc w:val="both"/>
      </w:pPr>
      <w:r w:rsidRPr="00184D77">
        <w:rPr>
          <w:rFonts w:eastAsia="Calibri" w:cs="Times New Roman"/>
          <w:szCs w:val="28"/>
        </w:rPr>
        <w:t>Образование высшее педагогическое. Общий трудовой стаж – 2</w:t>
      </w:r>
      <w:r w:rsidR="00D35BF5">
        <w:rPr>
          <w:rFonts w:eastAsia="Calibri" w:cs="Times New Roman"/>
          <w:szCs w:val="28"/>
        </w:rPr>
        <w:t>5</w:t>
      </w:r>
      <w:r w:rsidRPr="00184D77">
        <w:rPr>
          <w:rFonts w:eastAsia="Calibri" w:cs="Times New Roman"/>
          <w:szCs w:val="28"/>
        </w:rPr>
        <w:t xml:space="preserve">   </w:t>
      </w:r>
      <w:r w:rsidR="00D35BF5">
        <w:rPr>
          <w:rFonts w:eastAsia="Calibri" w:cs="Times New Roman"/>
          <w:szCs w:val="28"/>
        </w:rPr>
        <w:t>лет</w:t>
      </w:r>
      <w:r>
        <w:rPr>
          <w:rFonts w:eastAsia="Calibri" w:cs="Times New Roman"/>
          <w:szCs w:val="28"/>
        </w:rPr>
        <w:t>, и</w:t>
      </w:r>
      <w:r w:rsidRPr="00184D77">
        <w:rPr>
          <w:rFonts w:eastAsia="Calibri" w:cs="Times New Roman"/>
          <w:szCs w:val="28"/>
        </w:rPr>
        <w:t xml:space="preserve">з них – </w:t>
      </w:r>
      <w:r w:rsidR="00D35BF5">
        <w:rPr>
          <w:rFonts w:eastAsia="Calibri" w:cs="Times New Roman"/>
          <w:szCs w:val="28"/>
        </w:rPr>
        <w:t>9</w:t>
      </w:r>
      <w:r w:rsidRPr="00184D77">
        <w:rPr>
          <w:rFonts w:eastAsia="Calibri" w:cs="Times New Roman"/>
          <w:szCs w:val="28"/>
        </w:rPr>
        <w:t xml:space="preserve"> лет в должности заведующе</w:t>
      </w:r>
      <w:r w:rsidR="005E26C5">
        <w:rPr>
          <w:rFonts w:eastAsia="Calibri" w:cs="Times New Roman"/>
          <w:szCs w:val="28"/>
        </w:rPr>
        <w:t>го</w:t>
      </w:r>
      <w:r>
        <w:rPr>
          <w:rFonts w:eastAsia="Calibri" w:cs="Times New Roman"/>
          <w:szCs w:val="28"/>
        </w:rPr>
        <w:t xml:space="preserve"> ДОУ</w:t>
      </w:r>
      <w:r w:rsidRPr="00184D77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 xml:space="preserve"> Аттестована на СЗД в 2018 году.</w:t>
      </w:r>
      <w:r w:rsidRPr="00184D77">
        <w:t xml:space="preserve"> </w:t>
      </w:r>
    </w:p>
    <w:p w:rsidR="006C2B4C" w:rsidRPr="00184D77" w:rsidRDefault="006C2B4C" w:rsidP="006C2B4C">
      <w:pPr>
        <w:pStyle w:val="aa"/>
        <w:ind w:firstLine="708"/>
        <w:jc w:val="both"/>
      </w:pPr>
      <w:r w:rsidRPr="00184D77">
        <w:t>Старший воспитатель Макарова Татьяна Сергеевна – высшее педагогическое образование, аттестована на СЗД в 20</w:t>
      </w:r>
      <w:r w:rsidR="00D35BF5">
        <w:t>20</w:t>
      </w:r>
      <w:r w:rsidRPr="00184D77">
        <w:t xml:space="preserve"> году, стаж педагогической работы –3</w:t>
      </w:r>
      <w:r w:rsidR="00D35BF5">
        <w:t>7</w:t>
      </w:r>
      <w:r w:rsidRPr="00184D77">
        <w:t xml:space="preserve"> </w:t>
      </w:r>
      <w:r>
        <w:t>лет</w:t>
      </w:r>
      <w:r w:rsidRPr="00184D77">
        <w:t xml:space="preserve">.  </w:t>
      </w:r>
    </w:p>
    <w:p w:rsidR="005E26C5" w:rsidRDefault="006C2B4C" w:rsidP="005E26C5">
      <w:pPr>
        <w:pStyle w:val="aa"/>
        <w:ind w:firstLine="708"/>
        <w:jc w:val="both"/>
        <w:rPr>
          <w:rFonts w:cs="Times New Roman"/>
          <w:szCs w:val="28"/>
        </w:rPr>
      </w:pPr>
      <w:r w:rsidRPr="00184D77">
        <w:t>Музыкальный руководитель Чеснокова Галина Михайловна – средне-специальное музыкальное образование, высшее педагогическое образование, аттестована на 1 квалификационную категорию</w:t>
      </w:r>
      <w:r>
        <w:t xml:space="preserve"> по должности «музыкальный </w:t>
      </w:r>
      <w:r w:rsidRPr="00372C41">
        <w:rPr>
          <w:rFonts w:cs="Times New Roman"/>
          <w:szCs w:val="28"/>
        </w:rPr>
        <w:t>руководитель» в 2018 году. Стаж педагогической работы –3</w:t>
      </w:r>
      <w:r w:rsidR="00D35BF5">
        <w:rPr>
          <w:rFonts w:cs="Times New Roman"/>
          <w:szCs w:val="28"/>
        </w:rPr>
        <w:t>9</w:t>
      </w:r>
      <w:r w:rsidRPr="00372C41">
        <w:rPr>
          <w:rFonts w:cs="Times New Roman"/>
          <w:szCs w:val="28"/>
        </w:rPr>
        <w:t xml:space="preserve"> лет. </w:t>
      </w:r>
    </w:p>
    <w:p w:rsidR="006C2B4C" w:rsidRPr="00372C41" w:rsidRDefault="006C2B4C" w:rsidP="005E26C5">
      <w:pPr>
        <w:pStyle w:val="aa"/>
        <w:ind w:firstLine="708"/>
        <w:jc w:val="both"/>
        <w:rPr>
          <w:rFonts w:cs="Times New Roman"/>
          <w:szCs w:val="28"/>
        </w:rPr>
      </w:pPr>
      <w:r w:rsidRPr="00372C41">
        <w:rPr>
          <w:rFonts w:cs="Times New Roman"/>
          <w:szCs w:val="28"/>
        </w:rPr>
        <w:t>Музыкальный руководитель Ломаева Татьяна Леонидовна – высшее педагогическое образование по специальности математика; пройдена профессиональная переподготовка в АНО ВО «Московский институт современного академического образования» 2017 г.,  квалификация музыкальный руководитель дошкольной образовательной организации,</w:t>
      </w:r>
      <w:r>
        <w:rPr>
          <w:rFonts w:cs="Times New Roman"/>
          <w:szCs w:val="28"/>
        </w:rPr>
        <w:t xml:space="preserve"> аттестована на СЗД. </w:t>
      </w:r>
      <w:r w:rsidRPr="00372C41">
        <w:rPr>
          <w:rFonts w:cs="Times New Roman"/>
          <w:szCs w:val="28"/>
        </w:rPr>
        <w:t xml:space="preserve">Стаж педагогической работы - </w:t>
      </w:r>
      <w:r w:rsidR="00D35BF5">
        <w:rPr>
          <w:rFonts w:cs="Times New Roman"/>
          <w:szCs w:val="28"/>
        </w:rPr>
        <w:t>7</w:t>
      </w:r>
      <w:r w:rsidRPr="00372C41">
        <w:rPr>
          <w:rFonts w:cs="Times New Roman"/>
          <w:szCs w:val="28"/>
        </w:rPr>
        <w:t xml:space="preserve"> лет.</w:t>
      </w:r>
    </w:p>
    <w:p w:rsidR="006C2B4C" w:rsidRPr="00184D77" w:rsidRDefault="006C2B4C" w:rsidP="006C2B4C">
      <w:pPr>
        <w:pStyle w:val="aa"/>
        <w:ind w:firstLine="708"/>
        <w:jc w:val="both"/>
      </w:pPr>
      <w:r w:rsidRPr="00184D77">
        <w:rPr>
          <w:rFonts w:eastAsia="Calibri" w:cs="Times New Roman"/>
          <w:szCs w:val="28"/>
        </w:rPr>
        <w:t xml:space="preserve">Общее количество штатных педагогов – </w:t>
      </w:r>
      <w:r>
        <w:rPr>
          <w:rFonts w:eastAsia="Calibri" w:cs="Times New Roman"/>
          <w:szCs w:val="28"/>
        </w:rPr>
        <w:t>9</w:t>
      </w:r>
      <w:r w:rsidRPr="00184D77">
        <w:rPr>
          <w:rFonts w:eastAsia="Calibri" w:cs="Times New Roman"/>
          <w:szCs w:val="28"/>
        </w:rPr>
        <w:t xml:space="preserve"> человек, </w:t>
      </w:r>
      <w:r w:rsidRPr="00184D77">
        <w:t xml:space="preserve">из них: </w:t>
      </w:r>
    </w:p>
    <w:p w:rsidR="006C2B4C" w:rsidRDefault="006C2B4C" w:rsidP="006C2B4C">
      <w:pPr>
        <w:pStyle w:val="aa"/>
        <w:jc w:val="both"/>
      </w:pPr>
      <w:r w:rsidRPr="00184D77">
        <w:t xml:space="preserve">- высшее педагогическое образование имеют </w:t>
      </w:r>
      <w:r>
        <w:t>8</w:t>
      </w:r>
      <w:r w:rsidRPr="00184D77">
        <w:t xml:space="preserve"> человек/ </w:t>
      </w:r>
      <w:r>
        <w:t>89</w:t>
      </w:r>
      <w:r w:rsidRPr="00184D77">
        <w:t>%.</w:t>
      </w:r>
    </w:p>
    <w:p w:rsidR="0020393B" w:rsidRDefault="0020393B" w:rsidP="006C2B4C">
      <w:pPr>
        <w:pStyle w:val="aa"/>
        <w:jc w:val="both"/>
      </w:pPr>
    </w:p>
    <w:p w:rsidR="0020393B" w:rsidRPr="00184D77" w:rsidRDefault="0020393B" w:rsidP="006C2B4C">
      <w:pPr>
        <w:pStyle w:val="aa"/>
        <w:jc w:val="both"/>
      </w:pPr>
    </w:p>
    <w:p w:rsidR="006C2B4C" w:rsidRPr="00184D77" w:rsidRDefault="006C2B4C" w:rsidP="006C2B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84D7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Образовательный уровень педагогов: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6C2B4C" w:rsidRPr="00184D77" w:rsidTr="006C2B4C">
        <w:tc>
          <w:tcPr>
            <w:tcW w:w="4785" w:type="dxa"/>
          </w:tcPr>
          <w:p w:rsidR="006C2B4C" w:rsidRPr="00184D77" w:rsidRDefault="006C2B4C" w:rsidP="006C2B4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4786" w:type="dxa"/>
          </w:tcPr>
          <w:p w:rsidR="006C2B4C" w:rsidRPr="00184D77" w:rsidRDefault="006C2B4C" w:rsidP="006C2B4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6C2B4C" w:rsidRPr="00184D77" w:rsidTr="006C2B4C">
        <w:tc>
          <w:tcPr>
            <w:tcW w:w="4785" w:type="dxa"/>
          </w:tcPr>
          <w:p w:rsidR="006C2B4C" w:rsidRPr="00184D77" w:rsidRDefault="006C2B4C" w:rsidP="006C2B4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>средне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профессиональное</w:t>
            </w:r>
          </w:p>
        </w:tc>
        <w:tc>
          <w:tcPr>
            <w:tcW w:w="4786" w:type="dxa"/>
          </w:tcPr>
          <w:p w:rsidR="006C2B4C" w:rsidRPr="00184D77" w:rsidRDefault="006C2B4C" w:rsidP="006C2B4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6C2B4C" w:rsidRPr="00184D77" w:rsidTr="006C2B4C">
        <w:tc>
          <w:tcPr>
            <w:tcW w:w="4785" w:type="dxa"/>
          </w:tcPr>
          <w:p w:rsidR="006C2B4C" w:rsidRPr="00184D77" w:rsidRDefault="006C2B4C" w:rsidP="006C2B4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>обучаются в ВУЗе</w:t>
            </w:r>
          </w:p>
        </w:tc>
        <w:tc>
          <w:tcPr>
            <w:tcW w:w="4786" w:type="dxa"/>
          </w:tcPr>
          <w:p w:rsidR="006C2B4C" w:rsidRPr="00184D77" w:rsidRDefault="006C2B4C" w:rsidP="006C2B4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>0/0%</w:t>
            </w:r>
          </w:p>
        </w:tc>
      </w:tr>
    </w:tbl>
    <w:p w:rsidR="00D35BF5" w:rsidRDefault="00D35BF5" w:rsidP="00D35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 большинство воспитателей имеют высшее педагогическое образование, что свидетельствует о наличии высокого потенциала в реализации образовательной деятельности. </w:t>
      </w:r>
    </w:p>
    <w:p w:rsidR="00D35BF5" w:rsidRDefault="00D35BF5" w:rsidP="00D35BF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Аттестованы все, из них: </w:t>
      </w:r>
    </w:p>
    <w:p w:rsidR="00D35BF5" w:rsidRDefault="00D35BF5" w:rsidP="00D35BF5">
      <w:pPr>
        <w:tabs>
          <w:tab w:val="center" w:pos="5102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Высшая категория                                      - 1  человек</w:t>
      </w:r>
    </w:p>
    <w:p w:rsidR="00D35BF5" w:rsidRDefault="00D35BF5" w:rsidP="00D35BF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</w:rPr>
        <w:t xml:space="preserve"> кв. категория                                             - 6  человек; </w:t>
      </w:r>
    </w:p>
    <w:p w:rsidR="00D35BF5" w:rsidRDefault="00D35BF5" w:rsidP="00D35BF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соответствие занимаемой должности       –1 человек;</w:t>
      </w:r>
    </w:p>
    <w:p w:rsidR="00D35BF5" w:rsidRPr="000303B7" w:rsidRDefault="00D35BF5" w:rsidP="00D35BF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не аттестован                                               - 1 человек (без стажа работы (нет 2 лет), аттестация на СЗД – в октябре 2021 г.)</w:t>
      </w:r>
    </w:p>
    <w:p w:rsidR="00D35BF5" w:rsidRDefault="00D35BF5" w:rsidP="006C2B4C">
      <w:pPr>
        <w:spacing w:after="0" w:line="240" w:lineRule="auto"/>
        <w:jc w:val="center"/>
        <w:rPr>
          <w:color w:val="FF0000"/>
        </w:rPr>
      </w:pPr>
    </w:p>
    <w:p w:rsidR="006C2B4C" w:rsidRPr="00184D77" w:rsidRDefault="006C2B4C" w:rsidP="006C2B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D2E6C">
        <w:rPr>
          <w:color w:val="FF0000"/>
        </w:rPr>
        <w:t xml:space="preserve">  </w:t>
      </w:r>
      <w:r w:rsidRPr="00184D7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Характеристика квалификационных категорий педагогов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, включая старшего воспитателя и музыкального руководителя</w:t>
      </w:r>
      <w:r w:rsidRPr="00184D7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C2B4C" w:rsidRPr="00184D77" w:rsidTr="006C2B4C">
        <w:tc>
          <w:tcPr>
            <w:tcW w:w="2392" w:type="dxa"/>
          </w:tcPr>
          <w:p w:rsidR="006C2B4C" w:rsidRPr="00184D77" w:rsidRDefault="006C2B4C" w:rsidP="006C2B4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6C2B4C" w:rsidRPr="00184D77" w:rsidRDefault="006C2B4C" w:rsidP="006C2B4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393" w:type="dxa"/>
          </w:tcPr>
          <w:p w:rsidR="006C2B4C" w:rsidRPr="00184D77" w:rsidRDefault="006C2B4C" w:rsidP="006C2B4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393" w:type="dxa"/>
          </w:tcPr>
          <w:p w:rsidR="006C2B4C" w:rsidRPr="00184D77" w:rsidRDefault="006C2B4C" w:rsidP="006C2B4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соответствие</w:t>
            </w:r>
          </w:p>
        </w:tc>
      </w:tr>
      <w:tr w:rsidR="006C2B4C" w:rsidRPr="00184D77" w:rsidTr="006C2B4C">
        <w:trPr>
          <w:trHeight w:val="180"/>
        </w:trPr>
        <w:tc>
          <w:tcPr>
            <w:tcW w:w="2392" w:type="dxa"/>
            <w:tcBorders>
              <w:bottom w:val="single" w:sz="4" w:space="0" w:color="auto"/>
            </w:tcBorders>
          </w:tcPr>
          <w:p w:rsidR="006C2B4C" w:rsidRPr="00184D77" w:rsidRDefault="006C2B4C" w:rsidP="006C2B4C">
            <w:pPr>
              <w:tabs>
                <w:tab w:val="right" w:pos="217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6C2B4C" w:rsidRPr="00184D77" w:rsidRDefault="006C2B4C" w:rsidP="006C2B4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>0/0%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6C2B4C" w:rsidRPr="00184D77" w:rsidRDefault="006C2B4C" w:rsidP="006C2B4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6C2B4C" w:rsidRPr="00184D77" w:rsidRDefault="006C2B4C" w:rsidP="006C2B4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6C2B4C" w:rsidRPr="00184D77" w:rsidTr="006C2B4C">
        <w:trPr>
          <w:trHeight w:val="127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6C2B4C" w:rsidRPr="00184D77" w:rsidRDefault="006C2B4C" w:rsidP="006C2B4C">
            <w:pPr>
              <w:tabs>
                <w:tab w:val="right" w:pos="217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C2B4C" w:rsidRPr="00184D77" w:rsidRDefault="006C2B4C" w:rsidP="006C2B4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>0/0%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C2B4C" w:rsidRPr="00184D77" w:rsidRDefault="006C2B4C" w:rsidP="006C2B4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C2B4C" w:rsidRPr="00184D77" w:rsidRDefault="006C2B4C" w:rsidP="006C2B4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>/2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6C2B4C" w:rsidRPr="00184D77" w:rsidTr="005E26C5">
        <w:trPr>
          <w:trHeight w:val="168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6C2B4C" w:rsidRPr="00184D77" w:rsidRDefault="006C2B4C" w:rsidP="006C2B4C">
            <w:pPr>
              <w:tabs>
                <w:tab w:val="right" w:pos="217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C2B4C" w:rsidRPr="00184D77" w:rsidRDefault="006C2B4C" w:rsidP="006C2B4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>0/0%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C2B4C" w:rsidRPr="00184D77" w:rsidRDefault="006C2B4C" w:rsidP="006C2B4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C2B4C" w:rsidRPr="00184D77" w:rsidRDefault="006C2B4C" w:rsidP="006C2B4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5E26C5" w:rsidRPr="00184D77" w:rsidTr="00D35BF5">
        <w:trPr>
          <w:trHeight w:val="151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5E26C5" w:rsidRDefault="005E26C5" w:rsidP="006C2B4C">
            <w:pPr>
              <w:tabs>
                <w:tab w:val="right" w:pos="217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E26C5" w:rsidRPr="00184D77" w:rsidRDefault="005E26C5" w:rsidP="0094140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>0/0%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E26C5" w:rsidRPr="00184D77" w:rsidRDefault="005E26C5" w:rsidP="0094140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E26C5" w:rsidRPr="00184D77" w:rsidRDefault="005E26C5" w:rsidP="0094140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35BF5" w:rsidRPr="00184D77" w:rsidTr="00D35BF5">
        <w:trPr>
          <w:trHeight w:val="15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35BF5" w:rsidRDefault="00D35BF5" w:rsidP="006C2B4C">
            <w:pPr>
              <w:tabs>
                <w:tab w:val="right" w:pos="217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35BF5" w:rsidRPr="00184D77" w:rsidRDefault="00D35BF5" w:rsidP="00C665E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1/</w:t>
            </w:r>
            <w:r w:rsidR="00C665E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35BF5" w:rsidRDefault="00D35BF5" w:rsidP="00C665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C665E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</w:t>
            </w:r>
            <w:r w:rsidR="00C665E6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35BF5" w:rsidRDefault="00C665E6" w:rsidP="00C665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5BF5">
              <w:rPr>
                <w:rFonts w:ascii="Times New Roman" w:eastAsia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35BF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6C2B4C" w:rsidRDefault="006C2B4C" w:rsidP="006C2B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сравнению с 20</w:t>
      </w:r>
      <w:r w:rsidR="00D35BF5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годом показатели </w:t>
      </w:r>
      <w:r w:rsidR="00C665E6">
        <w:rPr>
          <w:rFonts w:ascii="Times New Roman" w:hAnsi="Times New Roman"/>
          <w:sz w:val="28"/>
        </w:rPr>
        <w:t>практически не изменились: о</w:t>
      </w:r>
      <w:r w:rsidR="005E26C5">
        <w:rPr>
          <w:rFonts w:ascii="Times New Roman" w:hAnsi="Times New Roman"/>
          <w:sz w:val="28"/>
        </w:rPr>
        <w:t>дин педагог аттест</w:t>
      </w:r>
      <w:r w:rsidR="00D35BF5">
        <w:rPr>
          <w:rFonts w:ascii="Times New Roman" w:hAnsi="Times New Roman"/>
          <w:sz w:val="28"/>
        </w:rPr>
        <w:t>ован</w:t>
      </w:r>
      <w:r w:rsidR="005E26C5">
        <w:rPr>
          <w:rFonts w:ascii="Times New Roman" w:hAnsi="Times New Roman"/>
          <w:sz w:val="28"/>
        </w:rPr>
        <w:t xml:space="preserve"> на высшую</w:t>
      </w:r>
      <w:r w:rsidR="00D35BF5">
        <w:rPr>
          <w:rFonts w:ascii="Times New Roman" w:hAnsi="Times New Roman"/>
          <w:sz w:val="28"/>
        </w:rPr>
        <w:t xml:space="preserve"> квалификационную</w:t>
      </w:r>
      <w:r w:rsidR="005E26C5">
        <w:rPr>
          <w:rFonts w:ascii="Times New Roman" w:hAnsi="Times New Roman"/>
          <w:sz w:val="28"/>
        </w:rPr>
        <w:t xml:space="preserve"> категорию</w:t>
      </w:r>
      <w:r w:rsidR="00D35BF5">
        <w:rPr>
          <w:rFonts w:ascii="Times New Roman" w:hAnsi="Times New Roman"/>
          <w:sz w:val="28"/>
        </w:rPr>
        <w:t>, один педагог на первую</w:t>
      </w:r>
      <w:r w:rsidR="00D35BF5" w:rsidRPr="00D35BF5">
        <w:rPr>
          <w:rFonts w:ascii="Times New Roman" w:hAnsi="Times New Roman"/>
          <w:sz w:val="28"/>
        </w:rPr>
        <w:t xml:space="preserve"> </w:t>
      </w:r>
      <w:r w:rsidR="00D35BF5">
        <w:rPr>
          <w:rFonts w:ascii="Times New Roman" w:hAnsi="Times New Roman"/>
          <w:sz w:val="28"/>
        </w:rPr>
        <w:t>квалификационную категорию</w:t>
      </w:r>
      <w:r w:rsidR="005E26C5">
        <w:rPr>
          <w:rFonts w:ascii="Times New Roman" w:hAnsi="Times New Roman"/>
          <w:sz w:val="28"/>
        </w:rPr>
        <w:t>.</w:t>
      </w:r>
    </w:p>
    <w:p w:rsidR="006C2B4C" w:rsidRDefault="006C2B4C" w:rsidP="006C2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D77">
        <w:rPr>
          <w:rFonts w:ascii="Times New Roman" w:hAnsi="Times New Roman"/>
          <w:sz w:val="28"/>
        </w:rPr>
        <w:t xml:space="preserve">Педагоги ДОУ постоянно повышают </w:t>
      </w:r>
      <w:r>
        <w:rPr>
          <w:rFonts w:ascii="Times New Roman" w:hAnsi="Times New Roman"/>
          <w:sz w:val="28"/>
        </w:rPr>
        <w:t xml:space="preserve">свое педагогическое мастерство: все имеют </w:t>
      </w:r>
      <w:r w:rsidRPr="00D639FF">
        <w:rPr>
          <w:rFonts w:ascii="Times New Roman" w:hAnsi="Times New Roman" w:cs="Times New Roman"/>
          <w:sz w:val="28"/>
          <w:szCs w:val="28"/>
        </w:rPr>
        <w:t xml:space="preserve">действующие курсы повышения квалификации по ФГОС ДО. </w:t>
      </w:r>
      <w:r w:rsidR="00C665E6">
        <w:rPr>
          <w:rFonts w:ascii="Times New Roman" w:hAnsi="Times New Roman" w:cs="Times New Roman"/>
          <w:sz w:val="28"/>
          <w:szCs w:val="28"/>
        </w:rPr>
        <w:t>67</w:t>
      </w:r>
      <w:r w:rsidRPr="00D639FF">
        <w:rPr>
          <w:rFonts w:ascii="Times New Roman" w:hAnsi="Times New Roman" w:cs="Times New Roman"/>
          <w:sz w:val="28"/>
          <w:szCs w:val="28"/>
        </w:rPr>
        <w:t xml:space="preserve">% педагогов имеют первую квалификационную категорию. С целью повышения профессионализма педагогических кадров в настоящее время проводим работу и оказываем помощь в подготовке документации и оформлении портфолио для прохождения аттестации на I квалификационную </w:t>
      </w:r>
      <w:r w:rsidR="005E26C5">
        <w:rPr>
          <w:rFonts w:ascii="Times New Roman" w:hAnsi="Times New Roman" w:cs="Times New Roman"/>
          <w:sz w:val="28"/>
          <w:szCs w:val="28"/>
        </w:rPr>
        <w:t xml:space="preserve"> </w:t>
      </w:r>
      <w:r w:rsidRPr="00D639FF">
        <w:rPr>
          <w:rFonts w:ascii="Times New Roman" w:hAnsi="Times New Roman" w:cs="Times New Roman"/>
          <w:sz w:val="28"/>
          <w:szCs w:val="28"/>
        </w:rPr>
        <w:t>категорию педагогам, имеющим соответствие занимаемой должности</w:t>
      </w:r>
      <w:r w:rsidR="005E26C5">
        <w:rPr>
          <w:rFonts w:ascii="Times New Roman" w:hAnsi="Times New Roman" w:cs="Times New Roman"/>
          <w:sz w:val="28"/>
          <w:szCs w:val="28"/>
        </w:rPr>
        <w:t>, на высшую педагогам, имеющим первую квалификационную категорию</w:t>
      </w:r>
      <w:r w:rsidRPr="00D63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2B4C" w:rsidRDefault="006C2B4C" w:rsidP="006C2B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F45F3">
        <w:rPr>
          <w:rFonts w:ascii="Times New Roman" w:hAnsi="Times New Roman"/>
          <w:sz w:val="28"/>
        </w:rPr>
        <w:t>Педагоги регулярно занимаются самообразованием, делятся с коллегами своим опытом  работы.</w:t>
      </w:r>
    </w:p>
    <w:p w:rsidR="00C665E6" w:rsidRDefault="00C665E6" w:rsidP="00C665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Педагоги ДОУ в соответствии со своими образовательными запросами принимают участие через интернет в работе вебинаров, онлайн-семинаров, в дистанционных олимпиадах, конкурсах, проектах профессиональной направленности. </w:t>
      </w:r>
    </w:p>
    <w:p w:rsidR="00C665E6" w:rsidRDefault="00C665E6" w:rsidP="00C665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5C39A2">
        <w:rPr>
          <w:rFonts w:ascii="Times New Roman" w:eastAsia="Calibri" w:hAnsi="Times New Roman" w:cs="Times New Roman"/>
          <w:sz w:val="28"/>
        </w:rPr>
        <w:t>За отчетный период</w:t>
      </w:r>
      <w:r>
        <w:rPr>
          <w:rFonts w:ascii="Times New Roman" w:eastAsia="Calibri" w:hAnsi="Times New Roman" w:cs="Times New Roman"/>
          <w:sz w:val="28"/>
        </w:rPr>
        <w:t xml:space="preserve"> педагоги участвовали в работе порядка 60 вебинаров и семинаров, Всероссийском форуме «Воспитатели России»                 (более 220 часов), обогатили свои компетенции в разных направлениях педагогической деятельности, распространяли свой опыт работы, имеют </w:t>
      </w:r>
      <w:r>
        <w:rPr>
          <w:rFonts w:ascii="Times New Roman" w:eastAsia="Calibri" w:hAnsi="Times New Roman" w:cs="Times New Roman"/>
          <w:sz w:val="28"/>
        </w:rPr>
        <w:lastRenderedPageBreak/>
        <w:t>дипломы 1,2.3 степеней за победы в конкурсах, дипломы кураторов и сертификаты участников.</w:t>
      </w:r>
    </w:p>
    <w:p w:rsidR="00C665E6" w:rsidRPr="005C39A2" w:rsidRDefault="00C665E6" w:rsidP="00C665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Активно участвовали в работе районных семинаров, методичесих объединений, провели 3 мастер-класса. На базе ДОУ организовали и провели 3 районных методических объединения, в ходе которых транслировали опыт работы ДОУ, педагогов, показывали открытые занятия, демонстрировали РППС в разных возрастных группах, панораму опыта работы по реализации экологических, краеведческих проектов. </w:t>
      </w:r>
    </w:p>
    <w:p w:rsidR="00C665E6" w:rsidRDefault="00C665E6" w:rsidP="00C665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ДОУ организуется непрерывное повышение педагогического мастерства  через   педагогические советы, круглые столы, консультации для воспитателей, тренинги, теоретические семинары и семинары-практикумы, мастер-классы, выставки-презентации пособий, деловые игры.  Проводятся конкурсы. За отчетный период в ДОУ  проведены конкурсы «Лучшая дидактическая игра на формирование культуры поведения у дошкольников», «Лучший уголок природы группы», творческий конкурс «Символ года», выставки «Золотая осень», семейных и групповых газет «Природа как источник сохранения здоровья моей семьи», в ходе проведения также проходил обмен опытом работы.</w:t>
      </w:r>
    </w:p>
    <w:p w:rsidR="00C665E6" w:rsidRDefault="00C665E6" w:rsidP="00C665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ДОУ разработан план-прогноз повышения квалификации и мастерства педагогов через курсы повышения квалификации и  в ходе проведения методических объединений и других видов методической работы.</w:t>
      </w:r>
    </w:p>
    <w:p w:rsidR="00C665E6" w:rsidRDefault="00C665E6" w:rsidP="00C665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учебном году 10 педагогов прошли полный объем курсовой подготовки, кроме этого 2 педагога прошли дополнительно краткосрочные курсы дистанционно 156  часов.</w:t>
      </w:r>
    </w:p>
    <w:p w:rsidR="00C665E6" w:rsidRDefault="00C665E6" w:rsidP="00C665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Все  12 педагогов (100%) прошли курсы по программе «Обучение приемам оказания первой медицинской помощи».</w:t>
      </w:r>
    </w:p>
    <w:p w:rsidR="00C665E6" w:rsidRDefault="00C665E6" w:rsidP="00C665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Изучили особенности работы с детьми с ОВЗ на курсах -  5 педагогов.</w:t>
      </w:r>
    </w:p>
    <w:p w:rsidR="00C665E6" w:rsidRDefault="00C665E6" w:rsidP="00C665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Музыкальные руководители Чеснокова Г. М. и Ломаева Т. Л. участвовали в районном конкурсе методических разработок «Методическая копилка» в системе дополнительного образования художественной направленности в номинации «Педагогический опыт»: была представлена разработка опыта – проект «Учимся любить природу». Работа получила диплом 1 степени.</w:t>
      </w:r>
    </w:p>
    <w:p w:rsidR="00C665E6" w:rsidRDefault="00C665E6" w:rsidP="00C665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ДОУ разработан перспективный  план аттестации педагогов, что обеспечит поступательный рост их мастерства, саморазвития. В этом учебном году один педагог  (Кузнецова Е. М.) получила по итогам аттестации высшую квалификационную категорию.</w:t>
      </w:r>
    </w:p>
    <w:p w:rsidR="00C665E6" w:rsidRPr="006F542A" w:rsidRDefault="00C665E6" w:rsidP="00C66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 кадровый состав педагогического коллектива имеет высокий образовательный ценз, нацелен на самообразование и развитие, способен решать поставленные задачи  в рамках реализации ФГОС ДО.</w:t>
      </w:r>
    </w:p>
    <w:p w:rsidR="0020393B" w:rsidRDefault="00C665E6" w:rsidP="00C665E6">
      <w:pPr>
        <w:tabs>
          <w:tab w:val="left" w:pos="59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20393B" w:rsidRDefault="0020393B" w:rsidP="00C665E6">
      <w:pPr>
        <w:tabs>
          <w:tab w:val="left" w:pos="59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65E6" w:rsidRDefault="00C665E6" w:rsidP="0020393B">
      <w:pPr>
        <w:tabs>
          <w:tab w:val="left" w:pos="59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Расстановка воспитателей по группам:</w:t>
      </w:r>
    </w:p>
    <w:tbl>
      <w:tblPr>
        <w:tblStyle w:val="ac"/>
        <w:tblW w:w="10200" w:type="dxa"/>
        <w:tblInd w:w="-601" w:type="dxa"/>
        <w:tblLayout w:type="fixed"/>
        <w:tblLook w:val="04A0"/>
      </w:tblPr>
      <w:tblGrid>
        <w:gridCol w:w="2126"/>
        <w:gridCol w:w="1275"/>
        <w:gridCol w:w="2833"/>
        <w:gridCol w:w="1417"/>
        <w:gridCol w:w="2549"/>
      </w:tblGrid>
      <w:tr w:rsidR="00C665E6" w:rsidTr="00F83DA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Pr="0020393B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0393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Наименование</w:t>
            </w:r>
          </w:p>
          <w:p w:rsidR="00C665E6" w:rsidRPr="0020393B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393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групп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Pr="0020393B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0393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  <w:p w:rsidR="00C665E6" w:rsidRPr="0020393B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393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группы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Pr="0020393B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393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 педагога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Pr="0020393B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0393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Пед.</w:t>
            </w:r>
          </w:p>
          <w:p w:rsidR="00C665E6" w:rsidRPr="0020393B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393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стаж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Pr="0020393B" w:rsidRDefault="00C665E6" w:rsidP="00F83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0393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Квалификационная</w:t>
            </w:r>
          </w:p>
          <w:p w:rsidR="00C665E6" w:rsidRPr="0020393B" w:rsidRDefault="00C665E6" w:rsidP="00F83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0393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категория</w:t>
            </w:r>
          </w:p>
        </w:tc>
      </w:tr>
      <w:tr w:rsidR="00C665E6" w:rsidTr="00F83DAB">
        <w:trPr>
          <w:trHeight w:val="630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Кузьминых М.М.</w:t>
            </w:r>
          </w:p>
          <w:p w:rsidR="00C665E6" w:rsidRDefault="00C665E6" w:rsidP="00F83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(основной)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лет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кв. категория</w:t>
            </w:r>
          </w:p>
        </w:tc>
      </w:tr>
      <w:tr w:rsidR="00C665E6" w:rsidTr="00F83DAB">
        <w:trPr>
          <w:trHeight w:val="180"/>
        </w:trPr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5E6" w:rsidRDefault="00C665E6" w:rsidP="00F83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5E6" w:rsidRDefault="00C665E6" w:rsidP="00F83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Дарья Викторовна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</w:tr>
      <w:tr w:rsidR="00C665E6" w:rsidTr="00F83DAB">
        <w:trPr>
          <w:trHeight w:val="274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Калиновская Любовь Сергеевна</w:t>
            </w:r>
          </w:p>
          <w:p w:rsidR="00C665E6" w:rsidRDefault="00C665E6" w:rsidP="00F83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(основной)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Pr="006F542A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42A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кв. категория</w:t>
            </w:r>
          </w:p>
        </w:tc>
      </w:tr>
      <w:tr w:rsidR="00C665E6" w:rsidTr="00F83DAB">
        <w:trPr>
          <w:trHeight w:val="75"/>
        </w:trPr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5E6" w:rsidRDefault="00C665E6" w:rsidP="00F83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5E6" w:rsidRDefault="00C665E6" w:rsidP="00F83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Мыльникова Наталья Анатольевна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год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кв. категория</w:t>
            </w:r>
          </w:p>
        </w:tc>
      </w:tr>
      <w:tr w:rsidR="00C665E6" w:rsidTr="00F83DAB">
        <w:trPr>
          <w:trHeight w:val="450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Салахова Анна Анатольевна (основной)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кв. категория</w:t>
            </w:r>
          </w:p>
        </w:tc>
      </w:tr>
      <w:tr w:rsidR="00C665E6" w:rsidTr="00F83DAB">
        <w:trPr>
          <w:trHeight w:val="90"/>
        </w:trPr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5E6" w:rsidRDefault="00C665E6" w:rsidP="00F83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5E6" w:rsidRDefault="00C665E6" w:rsidP="00F83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Завьялова Елена Александровна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Pr="006F542A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6F542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кв. категория</w:t>
            </w:r>
          </w:p>
        </w:tc>
      </w:tr>
      <w:tr w:rsidR="00C665E6" w:rsidTr="00F83DAB">
        <w:trPr>
          <w:trHeight w:val="165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Елена Мифодевна</w:t>
            </w:r>
          </w:p>
          <w:p w:rsidR="00C665E6" w:rsidRDefault="00C665E6" w:rsidP="00F83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(основной)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лет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C665E6" w:rsidTr="00F83DAB">
        <w:trPr>
          <w:trHeight w:val="105"/>
        </w:trPr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5E6" w:rsidRDefault="00C665E6" w:rsidP="00F83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5E6" w:rsidRDefault="00C665E6" w:rsidP="00F83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Завьялова Елена Александровна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кв. категория</w:t>
            </w:r>
          </w:p>
        </w:tc>
      </w:tr>
      <w:tr w:rsidR="00C665E6" w:rsidTr="00F83DAB">
        <w:trPr>
          <w:trHeight w:val="180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Чеботарева Виктория Валерьевна (основной)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Pr="006F542A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кв. категория</w:t>
            </w:r>
          </w:p>
        </w:tc>
      </w:tr>
      <w:tr w:rsidR="00C665E6" w:rsidTr="00F83DAB">
        <w:trPr>
          <w:trHeight w:val="615"/>
        </w:trPr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5E6" w:rsidRDefault="00C665E6" w:rsidP="00F83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5E6" w:rsidRDefault="00C665E6" w:rsidP="00F83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Дарья Викторовна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</w:tr>
      <w:tr w:rsidR="00C665E6" w:rsidTr="00F83DAB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Дорошенкова Светлана Александровна</w:t>
            </w:r>
          </w:p>
          <w:p w:rsidR="00C665E6" w:rsidRDefault="00C665E6" w:rsidP="00F83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года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кв. категория</w:t>
            </w:r>
          </w:p>
        </w:tc>
      </w:tr>
      <w:tr w:rsidR="00C665E6" w:rsidTr="00F83DAB">
        <w:trPr>
          <w:trHeight w:val="465"/>
        </w:trPr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5E6" w:rsidRDefault="00C665E6" w:rsidP="00F83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5E6" w:rsidRDefault="00C665E6" w:rsidP="00F83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Мыльникова Наталья Анатольевна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год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5E6" w:rsidRDefault="00C665E6" w:rsidP="00F83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кв. категория</w:t>
            </w:r>
          </w:p>
        </w:tc>
      </w:tr>
    </w:tbl>
    <w:p w:rsidR="006C2B4C" w:rsidRDefault="006C2B4C" w:rsidP="00C66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5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образом, </w:t>
      </w:r>
      <w:r w:rsidRPr="00C665E6">
        <w:rPr>
          <w:rFonts w:ascii="Times New Roman" w:hAnsi="Times New Roman" w:cs="Times New Roman"/>
          <w:sz w:val="28"/>
          <w:szCs w:val="28"/>
        </w:rPr>
        <w:t>штат педагогических работников укомплектован полностью.</w:t>
      </w:r>
      <w:r w:rsidRPr="00C665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665E6">
        <w:rPr>
          <w:rFonts w:ascii="Times New Roman" w:hAnsi="Times New Roman" w:cs="Times New Roman"/>
          <w:sz w:val="28"/>
          <w:szCs w:val="28"/>
        </w:rPr>
        <w:t xml:space="preserve">Все педагоги соответствуют требованиям квалификационных характеристик, </w:t>
      </w:r>
      <w:r w:rsidRPr="00C665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имеют высокий образовательный ценз. С педагогами </w:t>
      </w:r>
      <w:r w:rsidRPr="00C665E6">
        <w:rPr>
          <w:rFonts w:ascii="Times New Roman" w:hAnsi="Times New Roman" w:cs="Times New Roman"/>
          <w:sz w:val="28"/>
          <w:szCs w:val="28"/>
        </w:rPr>
        <w:t>ведется целенаправленная работа по повышению квалификации и профессионального мастерства</w:t>
      </w:r>
      <w:r w:rsidRPr="00C665E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Коллектив педагогов нацелен на самообразование и развитие, способен решать поставленные задачи  в рамках реализации ФГОС ДО.</w:t>
      </w:r>
      <w:r w:rsidRPr="00C66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93B" w:rsidRDefault="0020393B" w:rsidP="00C66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393B" w:rsidRDefault="0020393B" w:rsidP="00C66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393B" w:rsidRPr="00C665E6" w:rsidRDefault="0020393B" w:rsidP="00C66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2B4C" w:rsidRPr="001F45F3" w:rsidRDefault="006C2B4C" w:rsidP="006C2B4C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F45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Педагогический состав.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134"/>
        <w:gridCol w:w="1276"/>
        <w:gridCol w:w="2268"/>
        <w:gridCol w:w="2126"/>
        <w:gridCol w:w="1702"/>
      </w:tblGrid>
      <w:tr w:rsidR="006C2B4C" w:rsidRPr="001F45F3" w:rsidTr="006C2B4C">
        <w:trPr>
          <w:trHeight w:val="1347"/>
        </w:trPr>
        <w:tc>
          <w:tcPr>
            <w:tcW w:w="1985" w:type="dxa"/>
          </w:tcPr>
          <w:p w:rsidR="006C2B4C" w:rsidRPr="001F45F3" w:rsidRDefault="006C2B4C" w:rsidP="006C2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F45F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Должность</w:t>
            </w:r>
          </w:p>
        </w:tc>
        <w:tc>
          <w:tcPr>
            <w:tcW w:w="1134" w:type="dxa"/>
          </w:tcPr>
          <w:p w:rsidR="006C2B4C" w:rsidRPr="001F45F3" w:rsidRDefault="006C2B4C" w:rsidP="006C2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F45F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 – во</w:t>
            </w:r>
          </w:p>
        </w:tc>
        <w:tc>
          <w:tcPr>
            <w:tcW w:w="1276" w:type="dxa"/>
          </w:tcPr>
          <w:p w:rsidR="006C2B4C" w:rsidRPr="001F45F3" w:rsidRDefault="006C2B4C" w:rsidP="006C2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F45F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Образовательный уровень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2B4C" w:rsidRPr="001F45F3" w:rsidRDefault="006C2B4C" w:rsidP="006C2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F45F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C2B4C" w:rsidRPr="001F45F3" w:rsidRDefault="006C2B4C" w:rsidP="006C2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F45F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Педагогический стаж</w:t>
            </w:r>
          </w:p>
          <w:p w:rsidR="006C2B4C" w:rsidRPr="001F45F3" w:rsidRDefault="006C2B4C" w:rsidP="006C2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6C2B4C" w:rsidRPr="001F45F3" w:rsidRDefault="006C2B4C" w:rsidP="006C2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F45F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Стаж работы в занимаемой должности</w:t>
            </w:r>
          </w:p>
          <w:p w:rsidR="006C2B4C" w:rsidRPr="001F45F3" w:rsidRDefault="006C2B4C" w:rsidP="006C2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6C2B4C" w:rsidRPr="001F45F3" w:rsidTr="006C2B4C">
        <w:trPr>
          <w:trHeight w:val="930"/>
        </w:trPr>
        <w:tc>
          <w:tcPr>
            <w:tcW w:w="1985" w:type="dxa"/>
            <w:tcBorders>
              <w:bottom w:val="single" w:sz="4" w:space="0" w:color="auto"/>
            </w:tcBorders>
          </w:tcPr>
          <w:p w:rsidR="006C2B4C" w:rsidRPr="001F45F3" w:rsidRDefault="006C2B4C" w:rsidP="006C2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2B4C" w:rsidRPr="001F45F3" w:rsidRDefault="006C2B4C" w:rsidP="006C2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2B4C" w:rsidRPr="001F45F3" w:rsidRDefault="006C2B4C" w:rsidP="006C2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6C2B4C" w:rsidRPr="001F45F3" w:rsidRDefault="006C2B4C" w:rsidP="006C2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СЗД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6C2B4C" w:rsidRPr="001F45F3" w:rsidRDefault="006C2B4C" w:rsidP="006C2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лет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C2B4C" w:rsidRPr="001F45F3" w:rsidRDefault="00C665E6" w:rsidP="006C2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C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B4C" w:rsidRPr="001F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6C2B4C" w:rsidRPr="001F45F3" w:rsidTr="006C2B4C">
        <w:trPr>
          <w:trHeight w:val="343"/>
        </w:trPr>
        <w:tc>
          <w:tcPr>
            <w:tcW w:w="1985" w:type="dxa"/>
            <w:tcBorders>
              <w:top w:val="single" w:sz="4" w:space="0" w:color="auto"/>
            </w:tcBorders>
          </w:tcPr>
          <w:p w:rsidR="006C2B4C" w:rsidRPr="001F45F3" w:rsidRDefault="006C2B4C" w:rsidP="006C2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2B4C" w:rsidRPr="001F45F3" w:rsidRDefault="006C2B4C" w:rsidP="006C2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C2B4C" w:rsidRPr="001F45F3" w:rsidRDefault="006C2B4C" w:rsidP="006C2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6C2B4C" w:rsidRPr="001F45F3" w:rsidRDefault="006C2B4C" w:rsidP="006C2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СЗД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6C2B4C" w:rsidRPr="001F45F3" w:rsidRDefault="00C23DD1" w:rsidP="00C66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6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C2B4C" w:rsidRPr="001F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C2B4C" w:rsidRPr="001F45F3" w:rsidRDefault="006C2B4C" w:rsidP="006C2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25 лет</w:t>
            </w:r>
          </w:p>
        </w:tc>
      </w:tr>
      <w:tr w:rsidR="006C2B4C" w:rsidRPr="001F45F3" w:rsidTr="006C2B4C">
        <w:trPr>
          <w:trHeight w:val="1628"/>
        </w:trPr>
        <w:tc>
          <w:tcPr>
            <w:tcW w:w="1985" w:type="dxa"/>
          </w:tcPr>
          <w:p w:rsidR="006C2B4C" w:rsidRPr="001F45F3" w:rsidRDefault="006C2B4C" w:rsidP="006C2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134" w:type="dxa"/>
          </w:tcPr>
          <w:p w:rsidR="006C2B4C" w:rsidRPr="001F45F3" w:rsidRDefault="006C2B4C" w:rsidP="006C2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6C2B4C" w:rsidRPr="00372C41" w:rsidRDefault="006C2B4C" w:rsidP="006C2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педагогическое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F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84D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профессиональное</w:t>
            </w:r>
            <w:r w:rsidR="001F2A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2B4C" w:rsidRPr="001F45F3" w:rsidRDefault="006C2B4C" w:rsidP="006C2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кв. категория - </w:t>
            </w:r>
            <w:r w:rsidR="001F2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F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чел.;</w:t>
            </w:r>
          </w:p>
          <w:p w:rsidR="006C2B4C" w:rsidRPr="001F45F3" w:rsidRDefault="006C2B4C" w:rsidP="006C2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занимаемой должности – 2 чел.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C2B4C" w:rsidRPr="001F45F3" w:rsidRDefault="006C2B4C" w:rsidP="006C2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20 лет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F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  <w:p w:rsidR="006C2B4C" w:rsidRPr="001F45F3" w:rsidRDefault="006C2B4C" w:rsidP="006C2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20 лет – 3</w:t>
            </w:r>
          </w:p>
        </w:tc>
        <w:tc>
          <w:tcPr>
            <w:tcW w:w="1702" w:type="dxa"/>
          </w:tcPr>
          <w:p w:rsidR="006C2B4C" w:rsidRPr="001F45F3" w:rsidRDefault="006C2B4C" w:rsidP="006C2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20 лет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6C2B4C" w:rsidRPr="001F45F3" w:rsidRDefault="006C2B4C" w:rsidP="006C2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20 лет – 3</w:t>
            </w:r>
          </w:p>
        </w:tc>
      </w:tr>
      <w:tr w:rsidR="006C2B4C" w:rsidRPr="001F45F3" w:rsidTr="006C2B4C">
        <w:trPr>
          <w:trHeight w:val="829"/>
        </w:trPr>
        <w:tc>
          <w:tcPr>
            <w:tcW w:w="1985" w:type="dxa"/>
          </w:tcPr>
          <w:p w:rsidR="006C2B4C" w:rsidRPr="001F45F3" w:rsidRDefault="006C2B4C" w:rsidP="006C2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134" w:type="dxa"/>
          </w:tcPr>
          <w:p w:rsidR="006C2B4C" w:rsidRPr="001F45F3" w:rsidRDefault="006C2B4C" w:rsidP="006C2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C2B4C" w:rsidRPr="001F45F3" w:rsidRDefault="006C2B4C" w:rsidP="006C2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с/с музыкальное образование; высшее педагогическое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2B4C" w:rsidRDefault="006C2B4C" w:rsidP="006C2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кв. категория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 чел.;</w:t>
            </w:r>
          </w:p>
          <w:p w:rsidR="006C2B4C" w:rsidRDefault="006C2B4C" w:rsidP="006C2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B4C" w:rsidRDefault="006C2B4C" w:rsidP="006C2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СЗД – 1 чел.</w:t>
            </w:r>
          </w:p>
          <w:p w:rsidR="006C2B4C" w:rsidRPr="001F45F3" w:rsidRDefault="006C2B4C" w:rsidP="006C2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C2B4C" w:rsidRDefault="006C2B4C" w:rsidP="001F2A57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37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  <w:p w:rsidR="006C2B4C" w:rsidRDefault="006C2B4C" w:rsidP="006C2B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B4C" w:rsidRDefault="006C2B4C" w:rsidP="006C2B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B4C" w:rsidRPr="00372C41" w:rsidRDefault="006C2B4C" w:rsidP="001F2A5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F2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702" w:type="dxa"/>
          </w:tcPr>
          <w:p w:rsidR="006C2B4C" w:rsidRDefault="001F2A57" w:rsidP="006C2B4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6C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B4C" w:rsidRPr="0037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  <w:p w:rsidR="006C2B4C" w:rsidRDefault="006C2B4C" w:rsidP="006C2B4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B4C" w:rsidRDefault="006C2B4C" w:rsidP="006C2B4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B4C" w:rsidRPr="00372C41" w:rsidRDefault="001F2A57" w:rsidP="006C2B4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C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6C2B4C" w:rsidRPr="001F2A57" w:rsidRDefault="006C2B4C" w:rsidP="006C2B4C">
      <w:pPr>
        <w:pStyle w:val="aa"/>
        <w:jc w:val="both"/>
        <w:rPr>
          <w:rFonts w:eastAsia="Times New Roman" w:cs="Times New Roman"/>
          <w:szCs w:val="28"/>
          <w:lang w:eastAsia="ru-RU"/>
        </w:rPr>
      </w:pPr>
      <w:r w:rsidRPr="001F45F3">
        <w:rPr>
          <w:rFonts w:eastAsia="Times New Roman" w:cs="Times New Roman"/>
          <w:szCs w:val="28"/>
          <w:lang w:eastAsia="ru-RU"/>
        </w:rPr>
        <w:tab/>
      </w:r>
      <w:r w:rsidRPr="001F2A57">
        <w:t xml:space="preserve">Проанализировав работу ДОУ </w:t>
      </w:r>
      <w:r w:rsidR="00C23DD1" w:rsidRPr="001F2A57">
        <w:t xml:space="preserve"> за 202</w:t>
      </w:r>
      <w:r w:rsidR="001F2A57" w:rsidRPr="001F2A57">
        <w:t>1</w:t>
      </w:r>
      <w:r w:rsidRPr="001F2A57">
        <w:t xml:space="preserve"> год, можно сделать следующие выводы: </w:t>
      </w:r>
    </w:p>
    <w:p w:rsidR="006C2B4C" w:rsidRPr="001F2A57" w:rsidRDefault="006C2B4C" w:rsidP="006C2B4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F2A57">
        <w:rPr>
          <w:rFonts w:ascii="Times New Roman" w:hAnsi="Times New Roman"/>
          <w:sz w:val="28"/>
        </w:rPr>
        <w:t>- педагогический коллектив заинтересован в развитии ДОУ и стремится повысить качество организации воспитательно-образовательной деятельности,</w:t>
      </w:r>
    </w:p>
    <w:p w:rsidR="006C2B4C" w:rsidRPr="001F2A57" w:rsidRDefault="006C2B4C" w:rsidP="006C2B4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F2A57">
        <w:rPr>
          <w:rFonts w:ascii="Times New Roman" w:hAnsi="Times New Roman"/>
          <w:sz w:val="28"/>
        </w:rPr>
        <w:t>- есть позитивные изменения в развитии каждого воспитанника,</w:t>
      </w:r>
    </w:p>
    <w:p w:rsidR="006C2B4C" w:rsidRPr="001F2A57" w:rsidRDefault="006C2B4C" w:rsidP="006C2B4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F2A57">
        <w:rPr>
          <w:rFonts w:ascii="Times New Roman" w:hAnsi="Times New Roman"/>
          <w:sz w:val="28"/>
        </w:rPr>
        <w:t>- выявлены проблемы в деятельности ДОУ, есть видение в их решении,</w:t>
      </w:r>
    </w:p>
    <w:p w:rsidR="006C2B4C" w:rsidRPr="001F2A57" w:rsidRDefault="006C2B4C" w:rsidP="006C2B4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F2A57">
        <w:rPr>
          <w:rFonts w:ascii="Times New Roman" w:hAnsi="Times New Roman"/>
          <w:sz w:val="28"/>
        </w:rPr>
        <w:t>- итоговый педагогический совет признал работу удовлетворительной;</w:t>
      </w:r>
    </w:p>
    <w:p w:rsidR="006C2B4C" w:rsidRPr="001F2A57" w:rsidRDefault="006C2B4C" w:rsidP="006C2B4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F2A57">
        <w:rPr>
          <w:rFonts w:ascii="Times New Roman" w:hAnsi="Times New Roman"/>
          <w:sz w:val="28"/>
        </w:rPr>
        <w:t>- намечены задачи, над которыми будет работать коллектив в 20</w:t>
      </w:r>
      <w:r w:rsidR="00C23DD1" w:rsidRPr="001F2A57">
        <w:rPr>
          <w:rFonts w:ascii="Times New Roman" w:hAnsi="Times New Roman"/>
          <w:sz w:val="28"/>
        </w:rPr>
        <w:t>2</w:t>
      </w:r>
      <w:r w:rsidR="001F2A57" w:rsidRPr="001F2A57">
        <w:rPr>
          <w:rFonts w:ascii="Times New Roman" w:hAnsi="Times New Roman"/>
          <w:sz w:val="28"/>
        </w:rPr>
        <w:t>2</w:t>
      </w:r>
      <w:r w:rsidRPr="001F2A57">
        <w:rPr>
          <w:rFonts w:ascii="Times New Roman" w:hAnsi="Times New Roman"/>
          <w:sz w:val="28"/>
        </w:rPr>
        <w:t xml:space="preserve"> году. </w:t>
      </w:r>
    </w:p>
    <w:p w:rsidR="00C23DD1" w:rsidRDefault="00C23DD1" w:rsidP="006C2B4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B4C" w:rsidRPr="00711A3E" w:rsidRDefault="006C2B4C" w:rsidP="006C2B4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A3E">
        <w:rPr>
          <w:rFonts w:ascii="Times New Roman" w:hAnsi="Times New Roman" w:cs="Times New Roman"/>
          <w:b/>
          <w:sz w:val="28"/>
          <w:szCs w:val="28"/>
        </w:rPr>
        <w:t>Цель и приоритетные задачи в работе педагогического коллектива</w:t>
      </w:r>
    </w:p>
    <w:p w:rsidR="006C2B4C" w:rsidRPr="00E3611F" w:rsidRDefault="006C2B4C" w:rsidP="006C2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11F">
        <w:rPr>
          <w:rFonts w:ascii="Times New Roman" w:hAnsi="Times New Roman" w:cs="Times New Roman"/>
          <w:b/>
          <w:sz w:val="28"/>
          <w:szCs w:val="28"/>
        </w:rPr>
        <w:t>МБДОУ детского сада № 1 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11F">
        <w:rPr>
          <w:rFonts w:ascii="Times New Roman" w:hAnsi="Times New Roman" w:cs="Times New Roman"/>
          <w:b/>
          <w:sz w:val="28"/>
          <w:szCs w:val="28"/>
        </w:rPr>
        <w:t>п. Хор</w:t>
      </w:r>
    </w:p>
    <w:p w:rsidR="006C2B4C" w:rsidRPr="00E3611F" w:rsidRDefault="006C2B4C" w:rsidP="006C2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11F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F2A57">
        <w:rPr>
          <w:rFonts w:ascii="Times New Roman" w:hAnsi="Times New Roman" w:cs="Times New Roman"/>
          <w:b/>
          <w:sz w:val="28"/>
          <w:szCs w:val="28"/>
        </w:rPr>
        <w:t>2</w:t>
      </w:r>
      <w:r w:rsidRPr="00E3611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.    </w:t>
      </w:r>
    </w:p>
    <w:p w:rsidR="006C2B4C" w:rsidRPr="003E7C04" w:rsidRDefault="006C2B4C" w:rsidP="006C2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3E7C04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целостного педагогического пространства и создание гармоничных условий  для всестороннего развития, воспитания  и оздоровления  дошкольников в соответствии с современными реалиями.</w:t>
      </w:r>
    </w:p>
    <w:p w:rsidR="001F2A57" w:rsidRDefault="001F2A57" w:rsidP="001F2A5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Задачи:</w:t>
      </w:r>
    </w:p>
    <w:p w:rsidR="001F2A57" w:rsidRPr="00920BAD" w:rsidRDefault="001F2A57" w:rsidP="001F2A5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1. </w:t>
      </w:r>
      <w:r w:rsidRPr="00920BAD">
        <w:rPr>
          <w:rFonts w:ascii="Times New Roman" w:eastAsia="Calibri" w:hAnsi="Times New Roman" w:cs="Times New Roman"/>
          <w:sz w:val="28"/>
        </w:rPr>
        <w:t>Продолжить создание  условий  и внедрение в деятельность ДОУ  программы «Мир открытий».</w:t>
      </w:r>
    </w:p>
    <w:p w:rsidR="001F2A57" w:rsidRPr="00920BAD" w:rsidRDefault="001F2A57" w:rsidP="001F2A5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 </w:t>
      </w:r>
      <w:r w:rsidRPr="00920BAD">
        <w:rPr>
          <w:rFonts w:ascii="Times New Roman" w:eastAsia="Calibri" w:hAnsi="Times New Roman" w:cs="Times New Roman"/>
          <w:sz w:val="28"/>
        </w:rPr>
        <w:t xml:space="preserve">Продолжить работу по </w:t>
      </w:r>
      <w:r>
        <w:rPr>
          <w:rFonts w:ascii="Times New Roman" w:eastAsia="Calibri" w:hAnsi="Times New Roman" w:cs="Times New Roman"/>
          <w:sz w:val="28"/>
        </w:rPr>
        <w:t xml:space="preserve">формированию экологического сознания дошкольников. Шире использовать воспитательные технологии для развития эколого-социальных навыков (в том числе театрализованную деятельность). </w:t>
      </w:r>
    </w:p>
    <w:p w:rsidR="001F2A57" w:rsidRPr="00920BAD" w:rsidRDefault="001F2A57" w:rsidP="001F2A57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</w:t>
      </w:r>
      <w:r w:rsidRPr="00920BAD">
        <w:rPr>
          <w:rFonts w:ascii="Times New Roman" w:eastAsia="Calibri" w:hAnsi="Times New Roman" w:cs="Times New Roman"/>
          <w:sz w:val="28"/>
        </w:rPr>
        <w:t xml:space="preserve"> 3.</w:t>
      </w:r>
      <w:r>
        <w:rPr>
          <w:rFonts w:ascii="Times New Roman" w:eastAsia="Calibri" w:hAnsi="Times New Roman" w:cs="Times New Roman"/>
          <w:sz w:val="28"/>
        </w:rPr>
        <w:t xml:space="preserve">  Внедрить в работу инновационные технологии популяризации чтения в ДОУ.</w:t>
      </w:r>
    </w:p>
    <w:p w:rsidR="006C2B4C" w:rsidRPr="000B1B92" w:rsidRDefault="006C2B4C" w:rsidP="006C2B4C">
      <w:pPr>
        <w:pStyle w:val="aa"/>
      </w:pPr>
    </w:p>
    <w:p w:rsidR="006C2B4C" w:rsidRDefault="006C2B4C" w:rsidP="006C2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714">
        <w:rPr>
          <w:rFonts w:ascii="Times New Roman" w:hAnsi="Times New Roman" w:cs="Times New Roman"/>
          <w:bCs/>
          <w:sz w:val="28"/>
          <w:szCs w:val="28"/>
        </w:rPr>
        <w:t>Результаты самообследования обсуждены и приняты педагогическим советом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3714">
        <w:rPr>
          <w:rFonts w:ascii="Times New Roman" w:hAnsi="Times New Roman" w:cs="Times New Roman"/>
          <w:bCs/>
          <w:sz w:val="28"/>
          <w:szCs w:val="28"/>
        </w:rPr>
        <w:t>муниципального бюджетного  дошкольного образовательного учреждения детского сада № 1</w:t>
      </w:r>
      <w:r w:rsidR="00C23DD1">
        <w:rPr>
          <w:rFonts w:ascii="Times New Roman" w:hAnsi="Times New Roman" w:cs="Times New Roman"/>
          <w:bCs/>
          <w:sz w:val="28"/>
          <w:szCs w:val="28"/>
        </w:rPr>
        <w:t xml:space="preserve"> р. п. Хор от </w:t>
      </w:r>
      <w:r w:rsidR="001F2A57">
        <w:rPr>
          <w:rFonts w:ascii="Times New Roman" w:hAnsi="Times New Roman" w:cs="Times New Roman"/>
          <w:bCs/>
          <w:sz w:val="28"/>
          <w:szCs w:val="28"/>
        </w:rPr>
        <w:t>01</w:t>
      </w:r>
      <w:r w:rsidR="00C23DD1">
        <w:rPr>
          <w:rFonts w:ascii="Times New Roman" w:hAnsi="Times New Roman" w:cs="Times New Roman"/>
          <w:bCs/>
          <w:sz w:val="28"/>
          <w:szCs w:val="28"/>
        </w:rPr>
        <w:t>.0</w:t>
      </w:r>
      <w:r w:rsidR="001F2A57">
        <w:rPr>
          <w:rFonts w:ascii="Times New Roman" w:hAnsi="Times New Roman" w:cs="Times New Roman"/>
          <w:bCs/>
          <w:sz w:val="28"/>
          <w:szCs w:val="28"/>
        </w:rPr>
        <w:t>4</w:t>
      </w:r>
      <w:r w:rsidR="00C23DD1">
        <w:rPr>
          <w:rFonts w:ascii="Times New Roman" w:hAnsi="Times New Roman" w:cs="Times New Roman"/>
          <w:bCs/>
          <w:sz w:val="28"/>
          <w:szCs w:val="28"/>
        </w:rPr>
        <w:t>.202</w:t>
      </w:r>
      <w:r w:rsidR="001F2A57">
        <w:rPr>
          <w:rFonts w:ascii="Times New Roman" w:hAnsi="Times New Roman" w:cs="Times New Roman"/>
          <w:bCs/>
          <w:sz w:val="28"/>
          <w:szCs w:val="28"/>
        </w:rPr>
        <w:t>2</w:t>
      </w:r>
      <w:r w:rsidR="00C23DD1">
        <w:rPr>
          <w:rFonts w:ascii="Times New Roman" w:hAnsi="Times New Roman" w:cs="Times New Roman"/>
          <w:bCs/>
          <w:sz w:val="28"/>
          <w:szCs w:val="28"/>
        </w:rPr>
        <w:t xml:space="preserve">  г. протокол № </w:t>
      </w:r>
      <w:r w:rsidR="001F2A57">
        <w:rPr>
          <w:rFonts w:ascii="Times New Roman" w:hAnsi="Times New Roman" w:cs="Times New Roman"/>
          <w:bCs/>
          <w:sz w:val="28"/>
          <w:szCs w:val="28"/>
        </w:rPr>
        <w:t>0</w:t>
      </w:r>
      <w:r w:rsidR="00C23DD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43DD9" w:rsidRDefault="00243DD9" w:rsidP="006C2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DD9" w:rsidRDefault="00243DD9" w:rsidP="006C2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DD9" w:rsidRDefault="00243DD9" w:rsidP="006C2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DD9" w:rsidRDefault="00243DD9" w:rsidP="006C2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DD9" w:rsidRDefault="00243DD9" w:rsidP="006C2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DD9" w:rsidRDefault="00243DD9" w:rsidP="006C2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DD9" w:rsidRDefault="00243DD9" w:rsidP="006C2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DD9" w:rsidRDefault="00243DD9" w:rsidP="006C2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DD9" w:rsidRDefault="00243DD9" w:rsidP="006C2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DD9" w:rsidRDefault="00243DD9" w:rsidP="006C2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DD9" w:rsidRDefault="00243DD9" w:rsidP="006C2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DD9" w:rsidRDefault="00243DD9" w:rsidP="006C2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DD9" w:rsidRDefault="00243DD9" w:rsidP="006C2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DD9" w:rsidRDefault="00243DD9" w:rsidP="006C2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DD9" w:rsidRDefault="00243DD9" w:rsidP="006C2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DD9" w:rsidRDefault="00243DD9" w:rsidP="006C2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DD9" w:rsidRDefault="00243DD9" w:rsidP="006C2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DD9" w:rsidRDefault="00243DD9" w:rsidP="006C2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DD9" w:rsidRDefault="00243DD9" w:rsidP="006C2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DD9" w:rsidRDefault="00243DD9" w:rsidP="006C2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DD9" w:rsidRDefault="00243DD9" w:rsidP="006C2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DD9" w:rsidRDefault="00243DD9" w:rsidP="006C2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DD9" w:rsidRDefault="00243DD9" w:rsidP="006C2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DD9" w:rsidRDefault="00243DD9" w:rsidP="006C2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DD9" w:rsidRDefault="00243DD9" w:rsidP="006C2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DD9" w:rsidRDefault="00243DD9" w:rsidP="006C2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DD9" w:rsidRDefault="00243DD9" w:rsidP="006C2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DD9" w:rsidRDefault="00243DD9" w:rsidP="006C2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DD9" w:rsidRDefault="00243DD9" w:rsidP="006C2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DD9" w:rsidRDefault="00243DD9" w:rsidP="006C2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DD9" w:rsidRPr="002D2E6C" w:rsidRDefault="00243DD9" w:rsidP="006C2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User\Desktop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B4C" w:rsidRPr="00853714" w:rsidRDefault="006C2B4C" w:rsidP="006C2B4C">
      <w:pPr>
        <w:rPr>
          <w:rFonts w:ascii="Times New Roman" w:hAnsi="Times New Roman" w:cs="Times New Roman"/>
          <w:sz w:val="28"/>
          <w:szCs w:val="28"/>
        </w:rPr>
      </w:pPr>
    </w:p>
    <w:p w:rsidR="00C97767" w:rsidRDefault="00C97767"/>
    <w:sectPr w:rsidR="00C97767" w:rsidSect="005B1286">
      <w:headerReference w:type="default" r:id="rId15"/>
      <w:footerReference w:type="default" r:id="rId16"/>
      <w:footerReference w:type="first" r:id="rId17"/>
      <w:pgSz w:w="11906" w:h="16838"/>
      <w:pgMar w:top="1134" w:right="850" w:bottom="1134" w:left="1701" w:header="708" w:footer="708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6DC" w:rsidRDefault="00B946DC" w:rsidP="00083806">
      <w:pPr>
        <w:spacing w:after="0" w:line="240" w:lineRule="auto"/>
      </w:pPr>
      <w:r>
        <w:separator/>
      </w:r>
    </w:p>
  </w:endnote>
  <w:endnote w:type="continuationSeparator" w:id="0">
    <w:p w:rsidR="00B946DC" w:rsidRDefault="00B946DC" w:rsidP="0008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2405"/>
      <w:docPartObj>
        <w:docPartGallery w:val="Page Numbers (Bottom of Page)"/>
        <w:docPartUnique/>
      </w:docPartObj>
    </w:sdtPr>
    <w:sdtContent>
      <w:p w:rsidR="00F83DAB" w:rsidRDefault="00E915FD">
        <w:pPr>
          <w:pStyle w:val="a8"/>
          <w:jc w:val="right"/>
        </w:pPr>
        <w:fldSimple w:instr=" PAGE   \* MERGEFORMAT ">
          <w:r w:rsidR="00243DD9">
            <w:rPr>
              <w:noProof/>
            </w:rPr>
            <w:t>54</w:t>
          </w:r>
        </w:fldSimple>
      </w:p>
    </w:sdtContent>
  </w:sdt>
  <w:p w:rsidR="00F83DAB" w:rsidRDefault="00F83DA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AB" w:rsidRDefault="00F83DAB">
    <w:pPr>
      <w:pStyle w:val="a8"/>
      <w:jc w:val="right"/>
    </w:pPr>
  </w:p>
  <w:p w:rsidR="00F83DAB" w:rsidRDefault="00F83DA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6DC" w:rsidRDefault="00B946DC" w:rsidP="00083806">
      <w:pPr>
        <w:spacing w:after="0" w:line="240" w:lineRule="auto"/>
      </w:pPr>
      <w:r>
        <w:separator/>
      </w:r>
    </w:p>
  </w:footnote>
  <w:footnote w:type="continuationSeparator" w:id="0">
    <w:p w:rsidR="00B946DC" w:rsidRDefault="00B946DC" w:rsidP="00083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AB" w:rsidRDefault="00F83DAB" w:rsidP="006C2B4C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80F4AE"/>
    <w:lvl w:ilvl="0">
      <w:numFmt w:val="bullet"/>
      <w:lvlText w:val="*"/>
      <w:lvlJc w:val="left"/>
    </w:lvl>
  </w:abstractNum>
  <w:abstractNum w:abstractNumId="1">
    <w:nsid w:val="0F3E7886"/>
    <w:multiLevelType w:val="multilevel"/>
    <w:tmpl w:val="CA327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872517"/>
    <w:multiLevelType w:val="multilevel"/>
    <w:tmpl w:val="31DE71D8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2A263D46"/>
    <w:multiLevelType w:val="multilevel"/>
    <w:tmpl w:val="C34E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6084B"/>
    <w:multiLevelType w:val="multilevel"/>
    <w:tmpl w:val="8ABEFC3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4C47416"/>
    <w:multiLevelType w:val="hybridMultilevel"/>
    <w:tmpl w:val="A56A6652"/>
    <w:lvl w:ilvl="0" w:tplc="9DE860C4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A0B9A"/>
    <w:multiLevelType w:val="hybridMultilevel"/>
    <w:tmpl w:val="B5BC808E"/>
    <w:lvl w:ilvl="0" w:tplc="CA084B42">
      <w:start w:val="3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2D4605"/>
    <w:multiLevelType w:val="multilevel"/>
    <w:tmpl w:val="F9B6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B4398B"/>
    <w:multiLevelType w:val="hybridMultilevel"/>
    <w:tmpl w:val="6CECF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2C2B99"/>
    <w:multiLevelType w:val="hybridMultilevel"/>
    <w:tmpl w:val="6CECF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E303D"/>
    <w:multiLevelType w:val="multilevel"/>
    <w:tmpl w:val="B1A235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80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hint="default"/>
        <w:b/>
      </w:rPr>
    </w:lvl>
  </w:abstractNum>
  <w:abstractNum w:abstractNumId="11">
    <w:nsid w:val="50AC0E35"/>
    <w:multiLevelType w:val="multilevel"/>
    <w:tmpl w:val="7414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70A6638"/>
    <w:multiLevelType w:val="hybridMultilevel"/>
    <w:tmpl w:val="F454D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30ADA"/>
    <w:multiLevelType w:val="hybridMultilevel"/>
    <w:tmpl w:val="0E52D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20D59"/>
    <w:multiLevelType w:val="multilevel"/>
    <w:tmpl w:val="E83867E2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652575EE"/>
    <w:multiLevelType w:val="multilevel"/>
    <w:tmpl w:val="FC6A2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9D0B78"/>
    <w:multiLevelType w:val="singleLevel"/>
    <w:tmpl w:val="79F40E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656AD4"/>
    <w:multiLevelType w:val="hybridMultilevel"/>
    <w:tmpl w:val="9A78867E"/>
    <w:lvl w:ilvl="0" w:tplc="CB1EDA48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456DF"/>
    <w:multiLevelType w:val="hybridMultilevel"/>
    <w:tmpl w:val="26B4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00C2A"/>
    <w:multiLevelType w:val="multilevel"/>
    <w:tmpl w:val="D98AFD1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eastAsiaTheme="minorHAnsi" w:hint="default"/>
        <w:b w:val="0"/>
        <w:sz w:val="32"/>
      </w:rPr>
    </w:lvl>
    <w:lvl w:ilvl="2">
      <w:start w:val="8"/>
      <w:numFmt w:val="decimal"/>
      <w:isLgl/>
      <w:lvlText w:val="%1.%2.%3."/>
      <w:lvlJc w:val="left"/>
      <w:pPr>
        <w:ind w:left="862" w:hanging="720"/>
      </w:pPr>
      <w:rPr>
        <w:rFonts w:eastAsiaTheme="minorHAnsi" w:hint="default"/>
        <w:b w:val="0"/>
        <w:sz w:val="32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eastAsiaTheme="minorHAnsi" w:hint="default"/>
        <w:b w:val="0"/>
        <w:sz w:val="32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Theme="minorHAnsi" w:hint="default"/>
        <w:b w:val="0"/>
        <w:sz w:val="32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eastAsiaTheme="minorHAnsi" w:hint="default"/>
        <w:b w:val="0"/>
        <w:sz w:val="32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eastAsiaTheme="minorHAnsi" w:hint="default"/>
        <w:b w:val="0"/>
        <w:sz w:val="32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eastAsiaTheme="minorHAnsi" w:hint="default"/>
        <w:b w:val="0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eastAsiaTheme="minorHAnsi" w:hint="default"/>
        <w:b w:val="0"/>
        <w:sz w:val="32"/>
      </w:rPr>
    </w:lvl>
  </w:abstractNum>
  <w:abstractNum w:abstractNumId="21">
    <w:nsid w:val="74D033CF"/>
    <w:multiLevelType w:val="multilevel"/>
    <w:tmpl w:val="EC40F8D8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>
    <w:nsid w:val="76F0383A"/>
    <w:multiLevelType w:val="hybridMultilevel"/>
    <w:tmpl w:val="932C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E21632"/>
    <w:multiLevelType w:val="multilevel"/>
    <w:tmpl w:val="62D8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15"/>
  </w:num>
  <w:num w:numId="5">
    <w:abstractNumId w:val="11"/>
  </w:num>
  <w:num w:numId="6">
    <w:abstractNumId w:val="7"/>
  </w:num>
  <w:num w:numId="7">
    <w:abstractNumId w:val="3"/>
  </w:num>
  <w:num w:numId="8">
    <w:abstractNumId w:val="23"/>
  </w:num>
  <w:num w:numId="9">
    <w:abstractNumId w:val="19"/>
  </w:num>
  <w:num w:numId="10">
    <w:abstractNumId w:val="9"/>
  </w:num>
  <w:num w:numId="11">
    <w:abstractNumId w:val="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 w:numId="16">
    <w:abstractNumId w:val="5"/>
  </w:num>
  <w:num w:numId="17">
    <w:abstractNumId w:val="2"/>
  </w:num>
  <w:num w:numId="18">
    <w:abstractNumId w:val="22"/>
  </w:num>
  <w:num w:numId="19">
    <w:abstractNumId w:val="18"/>
  </w:num>
  <w:num w:numId="20">
    <w:abstractNumId w:val="2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1"/>
  </w:num>
  <w:num w:numId="24">
    <w:abstractNumId w:val="14"/>
  </w:num>
  <w:num w:numId="25">
    <w:abstractNumId w:val="10"/>
  </w:num>
  <w:num w:numId="26">
    <w:abstractNumId w:val="17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B4C"/>
    <w:rsid w:val="000308AC"/>
    <w:rsid w:val="0006078C"/>
    <w:rsid w:val="00083806"/>
    <w:rsid w:val="000A6E8D"/>
    <w:rsid w:val="00113761"/>
    <w:rsid w:val="0012611D"/>
    <w:rsid w:val="00161BF8"/>
    <w:rsid w:val="001D52B4"/>
    <w:rsid w:val="001E3297"/>
    <w:rsid w:val="001E4DDB"/>
    <w:rsid w:val="001F2A57"/>
    <w:rsid w:val="0020393B"/>
    <w:rsid w:val="00206FB8"/>
    <w:rsid w:val="00224A55"/>
    <w:rsid w:val="00243DD9"/>
    <w:rsid w:val="002556FC"/>
    <w:rsid w:val="00272228"/>
    <w:rsid w:val="002A5668"/>
    <w:rsid w:val="002A7FC7"/>
    <w:rsid w:val="002D4E66"/>
    <w:rsid w:val="002D6712"/>
    <w:rsid w:val="0031119C"/>
    <w:rsid w:val="0040151E"/>
    <w:rsid w:val="00424C38"/>
    <w:rsid w:val="004424EE"/>
    <w:rsid w:val="00446869"/>
    <w:rsid w:val="004540B7"/>
    <w:rsid w:val="00455F0A"/>
    <w:rsid w:val="00472473"/>
    <w:rsid w:val="004773F6"/>
    <w:rsid w:val="004B332C"/>
    <w:rsid w:val="004E3437"/>
    <w:rsid w:val="00512FE6"/>
    <w:rsid w:val="005173DB"/>
    <w:rsid w:val="0057792C"/>
    <w:rsid w:val="005B1286"/>
    <w:rsid w:val="005E26C5"/>
    <w:rsid w:val="006179C3"/>
    <w:rsid w:val="00631CE0"/>
    <w:rsid w:val="00662E1E"/>
    <w:rsid w:val="00687722"/>
    <w:rsid w:val="006C2B4C"/>
    <w:rsid w:val="006E3C0C"/>
    <w:rsid w:val="007A1C2D"/>
    <w:rsid w:val="007A4C92"/>
    <w:rsid w:val="007C2B3F"/>
    <w:rsid w:val="007D5D2D"/>
    <w:rsid w:val="007F2E0A"/>
    <w:rsid w:val="00872E57"/>
    <w:rsid w:val="00894CA9"/>
    <w:rsid w:val="008D0FF2"/>
    <w:rsid w:val="00925ABC"/>
    <w:rsid w:val="00933806"/>
    <w:rsid w:val="0094140F"/>
    <w:rsid w:val="00A10BCA"/>
    <w:rsid w:val="00A73522"/>
    <w:rsid w:val="00A95848"/>
    <w:rsid w:val="00AF4383"/>
    <w:rsid w:val="00B81297"/>
    <w:rsid w:val="00B82E77"/>
    <w:rsid w:val="00B946DC"/>
    <w:rsid w:val="00BB2C67"/>
    <w:rsid w:val="00BB77D0"/>
    <w:rsid w:val="00BC72E6"/>
    <w:rsid w:val="00C23DD1"/>
    <w:rsid w:val="00C26BED"/>
    <w:rsid w:val="00C61124"/>
    <w:rsid w:val="00C61364"/>
    <w:rsid w:val="00C665E6"/>
    <w:rsid w:val="00C702C8"/>
    <w:rsid w:val="00C77EF8"/>
    <w:rsid w:val="00C97767"/>
    <w:rsid w:val="00CA3C3A"/>
    <w:rsid w:val="00CC09DE"/>
    <w:rsid w:val="00CF3775"/>
    <w:rsid w:val="00CF7EC8"/>
    <w:rsid w:val="00D35BF5"/>
    <w:rsid w:val="00D86FCB"/>
    <w:rsid w:val="00D95927"/>
    <w:rsid w:val="00DB2898"/>
    <w:rsid w:val="00DC57FB"/>
    <w:rsid w:val="00E17F55"/>
    <w:rsid w:val="00E333A9"/>
    <w:rsid w:val="00E35EFB"/>
    <w:rsid w:val="00E5276E"/>
    <w:rsid w:val="00E6285E"/>
    <w:rsid w:val="00E915FD"/>
    <w:rsid w:val="00E92FC9"/>
    <w:rsid w:val="00F24487"/>
    <w:rsid w:val="00F54CD2"/>
    <w:rsid w:val="00F8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4C"/>
  </w:style>
  <w:style w:type="paragraph" w:styleId="1">
    <w:name w:val="heading 1"/>
    <w:basedOn w:val="a"/>
    <w:next w:val="a"/>
    <w:link w:val="10"/>
    <w:uiPriority w:val="9"/>
    <w:qFormat/>
    <w:rsid w:val="006C2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B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2B4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C2B4C"/>
    <w:pPr>
      <w:tabs>
        <w:tab w:val="center" w:pos="4677"/>
        <w:tab w:val="right" w:pos="9355"/>
      </w:tabs>
      <w:spacing w:line="240" w:lineRule="exact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C2B4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C2B4C"/>
    <w:pPr>
      <w:tabs>
        <w:tab w:val="center" w:pos="4677"/>
        <w:tab w:val="right" w:pos="9355"/>
      </w:tabs>
      <w:spacing w:line="240" w:lineRule="exact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C2B4C"/>
    <w:rPr>
      <w:rFonts w:ascii="Calibri" w:eastAsia="Calibri" w:hAnsi="Calibri" w:cs="Times New Roman"/>
    </w:rPr>
  </w:style>
  <w:style w:type="paragraph" w:styleId="aa">
    <w:name w:val="No Spacing"/>
    <w:link w:val="ab"/>
    <w:uiPriority w:val="1"/>
    <w:qFormat/>
    <w:rsid w:val="006C2B4C"/>
    <w:pPr>
      <w:spacing w:after="0" w:line="240" w:lineRule="auto"/>
    </w:pPr>
    <w:rPr>
      <w:rFonts w:ascii="Times New Roman" w:hAnsi="Times New Roman"/>
      <w:sz w:val="28"/>
    </w:rPr>
  </w:style>
  <w:style w:type="table" w:styleId="ac">
    <w:name w:val="Table Grid"/>
    <w:basedOn w:val="a1"/>
    <w:uiPriority w:val="59"/>
    <w:rsid w:val="006C2B4C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6C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6C2B4C"/>
    <w:rPr>
      <w:b/>
      <w:bCs/>
    </w:rPr>
  </w:style>
  <w:style w:type="paragraph" w:customStyle="1" w:styleId="c0">
    <w:name w:val="c0"/>
    <w:basedOn w:val="a"/>
    <w:rsid w:val="006C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6C2B4C"/>
    <w:rPr>
      <w:i/>
      <w:iCs/>
    </w:rPr>
  </w:style>
  <w:style w:type="character" w:customStyle="1" w:styleId="WW8Num10z2">
    <w:name w:val="WW8Num10z2"/>
    <w:rsid w:val="006C2B4C"/>
    <w:rPr>
      <w:rFonts w:ascii="Wingdings" w:hAnsi="Wingdings"/>
    </w:rPr>
  </w:style>
  <w:style w:type="character" w:customStyle="1" w:styleId="WW8Num6z0">
    <w:name w:val="WW8Num6z0"/>
    <w:rsid w:val="006C2B4C"/>
    <w:rPr>
      <w:rFonts w:ascii="Symbol" w:hAnsi="Symbol"/>
    </w:rPr>
  </w:style>
  <w:style w:type="character" w:customStyle="1" w:styleId="WW8Num8z0">
    <w:name w:val="WW8Num8z0"/>
    <w:rsid w:val="006C2B4C"/>
    <w:rPr>
      <w:rFonts w:ascii="Symbol" w:hAnsi="Symbol"/>
    </w:rPr>
  </w:style>
  <w:style w:type="character" w:styleId="af0">
    <w:name w:val="Hyperlink"/>
    <w:basedOn w:val="a0"/>
    <w:uiPriority w:val="99"/>
    <w:unhideWhenUsed/>
    <w:rsid w:val="006C2B4C"/>
    <w:rPr>
      <w:color w:val="0000FF" w:themeColor="hyperlink"/>
      <w:u w:val="single"/>
    </w:rPr>
  </w:style>
  <w:style w:type="paragraph" w:customStyle="1" w:styleId="c66">
    <w:name w:val="c66"/>
    <w:basedOn w:val="a"/>
    <w:uiPriority w:val="99"/>
    <w:rsid w:val="006C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2B4C"/>
  </w:style>
  <w:style w:type="character" w:customStyle="1" w:styleId="c2">
    <w:name w:val="c2"/>
    <w:basedOn w:val="a0"/>
    <w:rsid w:val="006C2B4C"/>
  </w:style>
  <w:style w:type="paragraph" w:customStyle="1" w:styleId="ConsPlusNormal0">
    <w:name w:val="ConsPlusNormal"/>
    <w:rsid w:val="006C2B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6C2B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c"/>
    <w:uiPriority w:val="59"/>
    <w:rsid w:val="006C2B4C"/>
    <w:pPr>
      <w:spacing w:after="0" w:line="240" w:lineRule="auto"/>
    </w:pPr>
    <w:rPr>
      <w:lang w:eastAsia="ko-K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E9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A7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BC72E6"/>
    <w:rPr>
      <w:rFonts w:ascii="Times New Roman" w:hAnsi="Times New Roman"/>
      <w:sz w:val="28"/>
    </w:rPr>
  </w:style>
  <w:style w:type="character" w:customStyle="1" w:styleId="c38">
    <w:name w:val="c38"/>
    <w:basedOn w:val="a0"/>
    <w:rsid w:val="00B81297"/>
  </w:style>
  <w:style w:type="character" w:customStyle="1" w:styleId="c12">
    <w:name w:val="c12"/>
    <w:basedOn w:val="a0"/>
    <w:rsid w:val="00B81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1hor@yandex.ru" TargetMode="External"/><Relationship Id="rId13" Type="http://schemas.openxmlformats.org/officeDocument/2006/relationships/hyperlink" Target="https://dou.su/files/docs/SP23243590_20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u.su/files/docs/SP23243590_20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u.su/files/docs/SP123685_21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u.su/files/docs/SP2413648_20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hor1.detsad.27.ru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17373</Words>
  <Characters>99030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2022-04-17T23:35:00Z</cp:lastPrinted>
  <dcterms:created xsi:type="dcterms:W3CDTF">2021-03-29T00:32:00Z</dcterms:created>
  <dcterms:modified xsi:type="dcterms:W3CDTF">2022-04-18T00:19:00Z</dcterms:modified>
</cp:coreProperties>
</file>