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49" w:rsidRPr="00A31599" w:rsidRDefault="00601549">
      <w:pPr>
        <w:rPr>
          <w:rFonts w:ascii="Times New Roman" w:hAnsi="Times New Roman" w:cs="Times New Roman"/>
          <w:sz w:val="32"/>
          <w:szCs w:val="32"/>
        </w:rPr>
      </w:pPr>
      <w:r w:rsidRPr="00A31599">
        <w:rPr>
          <w:rFonts w:ascii="Times New Roman" w:hAnsi="Times New Roman" w:cs="Times New Roman"/>
          <w:sz w:val="32"/>
          <w:szCs w:val="32"/>
        </w:rPr>
        <w:t>Книжная культура - дошкольникам.</w:t>
      </w:r>
    </w:p>
    <w:p w:rsidR="00080579" w:rsidRPr="00A31599" w:rsidRDefault="00601549" w:rsidP="00601549">
      <w:pPr>
        <w:rPr>
          <w:rFonts w:ascii="Times New Roman" w:hAnsi="Times New Roman" w:cs="Times New Roman"/>
          <w:sz w:val="32"/>
          <w:szCs w:val="32"/>
        </w:rPr>
      </w:pPr>
      <w:r w:rsidRPr="00A31599">
        <w:rPr>
          <w:rFonts w:ascii="Times New Roman" w:hAnsi="Times New Roman" w:cs="Times New Roman"/>
          <w:sz w:val="32"/>
          <w:szCs w:val="32"/>
        </w:rPr>
        <w:t xml:space="preserve">В МБДОУ детском саду №1 </w:t>
      </w:r>
      <w:proofErr w:type="spellStart"/>
      <w:r w:rsidRPr="00A31599">
        <w:rPr>
          <w:rFonts w:ascii="Times New Roman" w:hAnsi="Times New Roman" w:cs="Times New Roman"/>
          <w:sz w:val="32"/>
          <w:szCs w:val="32"/>
        </w:rPr>
        <w:t>р.п</w:t>
      </w:r>
      <w:proofErr w:type="gramStart"/>
      <w:r w:rsidRPr="00A31599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Pr="00A31599">
        <w:rPr>
          <w:rFonts w:ascii="Times New Roman" w:hAnsi="Times New Roman" w:cs="Times New Roman"/>
          <w:sz w:val="32"/>
          <w:szCs w:val="32"/>
        </w:rPr>
        <w:t>ор</w:t>
      </w:r>
      <w:proofErr w:type="spellEnd"/>
      <w:r w:rsidRPr="00A31599">
        <w:rPr>
          <w:rFonts w:ascii="Times New Roman" w:hAnsi="Times New Roman" w:cs="Times New Roman"/>
          <w:sz w:val="32"/>
          <w:szCs w:val="32"/>
        </w:rPr>
        <w:t xml:space="preserve">  в настоящее время –книжный бум. В рамках инновационной деятельности идет работа по приобщению дошколят к книжной культуре, воспитанию </w:t>
      </w:r>
      <w:r w:rsidRPr="00A31599">
        <w:rPr>
          <w:rFonts w:ascii="Times New Roman" w:hAnsi="Times New Roman" w:cs="Times New Roman"/>
          <w:sz w:val="32"/>
          <w:szCs w:val="32"/>
        </w:rPr>
        <w:t>увлеченного</w:t>
      </w:r>
      <w:r w:rsidRPr="00A31599">
        <w:rPr>
          <w:rFonts w:ascii="Times New Roman" w:hAnsi="Times New Roman" w:cs="Times New Roman"/>
          <w:sz w:val="32"/>
          <w:szCs w:val="32"/>
        </w:rPr>
        <w:t xml:space="preserve"> и  грамотного читателя.</w:t>
      </w:r>
      <w:r w:rsidR="00AD43ED" w:rsidRPr="00A31599">
        <w:rPr>
          <w:rFonts w:ascii="Times New Roman" w:hAnsi="Times New Roman" w:cs="Times New Roman"/>
          <w:sz w:val="32"/>
          <w:szCs w:val="32"/>
        </w:rPr>
        <w:t xml:space="preserve">  Совместными усилиями педагогов и родителей в группах обновлены книжные зоны, организован книгообмен.  Идет реализация творческ</w:t>
      </w:r>
      <w:proofErr w:type="gramStart"/>
      <w:r w:rsidR="00AD43ED" w:rsidRPr="00A3159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AD43ED" w:rsidRPr="00A31599">
        <w:rPr>
          <w:rFonts w:ascii="Times New Roman" w:hAnsi="Times New Roman" w:cs="Times New Roman"/>
          <w:sz w:val="32"/>
          <w:szCs w:val="32"/>
        </w:rPr>
        <w:t xml:space="preserve"> литературных проектов. </w:t>
      </w:r>
      <w:r w:rsidRPr="00A31599">
        <w:rPr>
          <w:rFonts w:ascii="Times New Roman" w:hAnsi="Times New Roman" w:cs="Times New Roman"/>
          <w:sz w:val="32"/>
          <w:szCs w:val="32"/>
        </w:rPr>
        <w:t xml:space="preserve"> </w:t>
      </w:r>
      <w:r w:rsidR="00AD43ED" w:rsidRPr="00A31599">
        <w:rPr>
          <w:rFonts w:ascii="Times New Roman" w:hAnsi="Times New Roman" w:cs="Times New Roman"/>
          <w:sz w:val="32"/>
          <w:szCs w:val="32"/>
        </w:rPr>
        <w:t xml:space="preserve">Ребята знакомятся с </w:t>
      </w:r>
      <w:r w:rsidR="00A31599" w:rsidRPr="00A31599">
        <w:rPr>
          <w:rFonts w:ascii="Times New Roman" w:hAnsi="Times New Roman" w:cs="Times New Roman"/>
          <w:sz w:val="32"/>
          <w:szCs w:val="32"/>
        </w:rPr>
        <w:t xml:space="preserve">лучшими образцами </w:t>
      </w:r>
      <w:r w:rsidR="00AD43ED" w:rsidRPr="00A31599">
        <w:rPr>
          <w:rFonts w:ascii="Times New Roman" w:hAnsi="Times New Roman" w:cs="Times New Roman"/>
          <w:sz w:val="32"/>
          <w:szCs w:val="32"/>
        </w:rPr>
        <w:t>детской художественной литератур</w:t>
      </w:r>
      <w:r w:rsidR="00A31599" w:rsidRPr="00A31599">
        <w:rPr>
          <w:rFonts w:ascii="Times New Roman" w:hAnsi="Times New Roman" w:cs="Times New Roman"/>
          <w:sz w:val="32"/>
          <w:szCs w:val="32"/>
        </w:rPr>
        <w:t>ы</w:t>
      </w:r>
      <w:r w:rsidR="00AD43ED" w:rsidRPr="00A31599">
        <w:rPr>
          <w:rFonts w:ascii="Times New Roman" w:hAnsi="Times New Roman" w:cs="Times New Roman"/>
          <w:sz w:val="32"/>
          <w:szCs w:val="32"/>
        </w:rPr>
        <w:t xml:space="preserve">, рассматривают иллюстрации, </w:t>
      </w:r>
      <w:r w:rsidR="008C67C5" w:rsidRPr="00A31599">
        <w:rPr>
          <w:rFonts w:ascii="Times New Roman" w:hAnsi="Times New Roman" w:cs="Times New Roman"/>
          <w:sz w:val="32"/>
          <w:szCs w:val="32"/>
        </w:rPr>
        <w:t>делятся впечатлениями</w:t>
      </w:r>
      <w:r w:rsidR="00AD43ED" w:rsidRPr="00A31599">
        <w:rPr>
          <w:rFonts w:ascii="Times New Roman" w:hAnsi="Times New Roman" w:cs="Times New Roman"/>
          <w:sz w:val="32"/>
          <w:szCs w:val="32"/>
        </w:rPr>
        <w:t>, рассказывают о книжках, прочитанных дома.</w:t>
      </w:r>
      <w:r w:rsidR="008C67C5" w:rsidRPr="00A31599">
        <w:rPr>
          <w:rFonts w:ascii="Times New Roman" w:hAnsi="Times New Roman" w:cs="Times New Roman"/>
          <w:sz w:val="32"/>
          <w:szCs w:val="32"/>
        </w:rPr>
        <w:t xml:space="preserve"> Педагоги используют современные педагогические технологии, после чтения организуют интересную творческую деятельность. Ребята  участвуют в театрализованных играх, помогают решать проблемы литературных персонажей, передают в рисунках, аппликациях</w:t>
      </w:r>
      <w:r w:rsidR="00A31599" w:rsidRPr="00A31599">
        <w:rPr>
          <w:rFonts w:ascii="Times New Roman" w:hAnsi="Times New Roman" w:cs="Times New Roman"/>
          <w:sz w:val="32"/>
          <w:szCs w:val="32"/>
        </w:rPr>
        <w:t>, подвижных играх образы понравившихся героев.</w:t>
      </w:r>
      <w:bookmarkStart w:id="0" w:name="_GoBack"/>
      <w:bookmarkEnd w:id="0"/>
    </w:p>
    <w:sectPr w:rsidR="00080579" w:rsidRPr="00A3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4A"/>
    <w:rsid w:val="00080579"/>
    <w:rsid w:val="00601549"/>
    <w:rsid w:val="006A214A"/>
    <w:rsid w:val="008C67C5"/>
    <w:rsid w:val="00A31599"/>
    <w:rsid w:val="00A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4</cp:revision>
  <cp:lastPrinted>2022-03-05T04:54:00Z</cp:lastPrinted>
  <dcterms:created xsi:type="dcterms:W3CDTF">2022-03-05T01:48:00Z</dcterms:created>
  <dcterms:modified xsi:type="dcterms:W3CDTF">2022-03-05T04:56:00Z</dcterms:modified>
</cp:coreProperties>
</file>