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09" w:rsidRDefault="00775309" w:rsidP="00775309">
      <w:pPr>
        <w:rPr>
          <w:rFonts w:ascii="Times New Roman" w:hAnsi="Times New Roman" w:cs="Times New Roman"/>
          <w:b/>
          <w:sz w:val="28"/>
          <w:szCs w:val="28"/>
        </w:rPr>
      </w:pPr>
      <w:r w:rsidRPr="00D200A2">
        <w:rPr>
          <w:rFonts w:ascii="Times New Roman" w:hAnsi="Times New Roman" w:cs="Times New Roman"/>
          <w:sz w:val="28"/>
          <w:szCs w:val="28"/>
        </w:rPr>
        <w:t>В октябре 2019 г. в детском саду состоялась работа методического объединения педагогов ДОУ по теме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0A2">
        <w:rPr>
          <w:rFonts w:ascii="Times New Roman" w:hAnsi="Times New Roman" w:cs="Times New Roman"/>
          <w:b/>
          <w:sz w:val="28"/>
          <w:szCs w:val="28"/>
        </w:rPr>
        <w:t>«Дидактические и творческие игры как средство развития речевых способностей дошкольников»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5309" w:rsidRDefault="00775309" w:rsidP="00775309">
      <w:pPr>
        <w:rPr>
          <w:rFonts w:ascii="Times New Roman" w:hAnsi="Times New Roman" w:cs="Times New Roman"/>
          <w:sz w:val="28"/>
          <w:szCs w:val="28"/>
        </w:rPr>
      </w:pPr>
      <w:r w:rsidRPr="0091771C">
        <w:rPr>
          <w:rFonts w:ascii="Times New Roman" w:hAnsi="Times New Roman" w:cs="Times New Roman"/>
          <w:sz w:val="28"/>
          <w:szCs w:val="28"/>
        </w:rPr>
        <w:t>Цель:  совершенствование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по речевому развитию детей с помощью разных игр в ходе различных видов деятельности.</w:t>
      </w:r>
    </w:p>
    <w:p w:rsidR="00775309" w:rsidRPr="0091771C" w:rsidRDefault="00775309" w:rsidP="00775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открытые просмотры детской деятельности, выставку дидактических игр, практикум по использованию пальчиковых и словесных игр состоялся обмен опытом работы. Педагогами были представлены различные виды деятельности, которые были в равной степени как интересны детям, так и полезны в развитии  их речевых способностей.</w:t>
      </w:r>
    </w:p>
    <w:p w:rsidR="00775309" w:rsidRPr="00E83712" w:rsidRDefault="00775309" w:rsidP="00775309">
      <w:pPr>
        <w:rPr>
          <w:rFonts w:ascii="Times New Roman" w:hAnsi="Times New Roman" w:cs="Times New Roman"/>
          <w:sz w:val="28"/>
          <w:szCs w:val="28"/>
        </w:rPr>
      </w:pPr>
      <w:r w:rsidRPr="00B13F4D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 w:rsidRPr="00E83712">
        <w:rPr>
          <w:rFonts w:ascii="Times New Roman" w:hAnsi="Times New Roman" w:cs="Times New Roman"/>
          <w:sz w:val="28"/>
          <w:szCs w:val="28"/>
        </w:rPr>
        <w:t xml:space="preserve"> воспитателем Салаховой А.А</w:t>
      </w:r>
      <w:r w:rsidR="008F3A86">
        <w:rPr>
          <w:rFonts w:ascii="Times New Roman" w:hAnsi="Times New Roman" w:cs="Times New Roman"/>
          <w:sz w:val="28"/>
          <w:szCs w:val="28"/>
        </w:rPr>
        <w:t xml:space="preserve"> и детьми </w:t>
      </w:r>
      <w:r w:rsidRPr="00E83712">
        <w:rPr>
          <w:rFonts w:ascii="Times New Roman" w:hAnsi="Times New Roman" w:cs="Times New Roman"/>
          <w:sz w:val="28"/>
          <w:szCs w:val="28"/>
        </w:rPr>
        <w:t xml:space="preserve"> был разыгран сюжет «В гостях у Зайки». </w:t>
      </w:r>
    </w:p>
    <w:p w:rsidR="00775309" w:rsidRDefault="00775309" w:rsidP="00775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Малышам было интересно и весело. Они угадывали, какие предметы находятся в «Красивом мешочке», отгадывали загадки, играли с зайчиком и лисичкой, при этом активно, эмоционально положительно общались. </w:t>
      </w:r>
    </w:p>
    <w:p w:rsidR="00775309" w:rsidRDefault="00775309">
      <w:r w:rsidRPr="00B13F4D">
        <w:rPr>
          <w:rFonts w:ascii="Times New Roman" w:hAnsi="Times New Roman" w:cs="Times New Roman"/>
          <w:b/>
          <w:sz w:val="28"/>
          <w:szCs w:val="28"/>
        </w:rPr>
        <w:t>Воспитатель 2 группы младшего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Кузнецова Е.М. предложила ребятам с помощью загадок угадать героев сказки «Теремок». Совместно с воспитателем дети рассказывали сказку, пели песенки её героев, закрепляли названия разных слов, объясняли их смысл, повторяли фразы из сказки</w:t>
      </w:r>
      <w:r w:rsidR="008F3A86">
        <w:rPr>
          <w:rFonts w:ascii="Times New Roman" w:hAnsi="Times New Roman" w:cs="Times New Roman"/>
          <w:sz w:val="28"/>
          <w:szCs w:val="28"/>
        </w:rPr>
        <w:t xml:space="preserve"> и играли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309" w:rsidRDefault="00775309" w:rsidP="00775309">
      <w:pPr>
        <w:rPr>
          <w:rFonts w:ascii="Times New Roman" w:hAnsi="Times New Roman" w:cs="Times New Roman"/>
          <w:sz w:val="28"/>
          <w:szCs w:val="28"/>
        </w:rPr>
      </w:pPr>
      <w:r w:rsidRPr="00B13F4D">
        <w:rPr>
          <w:rFonts w:ascii="Times New Roman" w:hAnsi="Times New Roman" w:cs="Times New Roman"/>
          <w:b/>
          <w:sz w:val="28"/>
          <w:szCs w:val="28"/>
        </w:rPr>
        <w:t>Дети средней группы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воспитателем Чеботаревой В.В.  «путешествовали по сказкам». В ходе игры решалось много речевых и познавательных задач. Воспитатель подобрала для ребят много заданий, побуждающих говорить и мыслить, догадываться, правильно строить </w:t>
      </w:r>
      <w:r w:rsidR="008F3A86">
        <w:rPr>
          <w:rFonts w:ascii="Times New Roman" w:hAnsi="Times New Roman" w:cs="Times New Roman"/>
          <w:sz w:val="28"/>
          <w:szCs w:val="28"/>
        </w:rPr>
        <w:t xml:space="preserve">фразы и </w:t>
      </w:r>
      <w:r>
        <w:rPr>
          <w:rFonts w:ascii="Times New Roman" w:hAnsi="Times New Roman" w:cs="Times New Roman"/>
          <w:sz w:val="28"/>
          <w:szCs w:val="28"/>
        </w:rPr>
        <w:t>предложения. Использовала пальчиковый тренинг, словесно-дидактические игры</w:t>
      </w:r>
      <w:r w:rsidR="009F43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Играя, дети назвали сказки, героев, учились с помощь</w:t>
      </w:r>
      <w:r w:rsidR="009F43AF">
        <w:rPr>
          <w:rFonts w:ascii="Times New Roman" w:hAnsi="Times New Roman" w:cs="Times New Roman"/>
          <w:sz w:val="28"/>
          <w:szCs w:val="28"/>
        </w:rPr>
        <w:t xml:space="preserve">ю слов-определений, подбора эмоционально окрашенных слов </w:t>
      </w:r>
      <w:r>
        <w:rPr>
          <w:rFonts w:ascii="Times New Roman" w:hAnsi="Times New Roman" w:cs="Times New Roman"/>
          <w:sz w:val="28"/>
          <w:szCs w:val="28"/>
        </w:rPr>
        <w:t xml:space="preserve"> точнее описывать их отличительные признаки. Детям было интересно, они увлеченно действовали, были внимательны и активны.</w:t>
      </w:r>
    </w:p>
    <w:p w:rsidR="00775309" w:rsidRDefault="00775309" w:rsidP="0077530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922D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8922D1">
        <w:rPr>
          <w:rFonts w:ascii="Times New Roman" w:hAnsi="Times New Roman" w:cs="Times New Roman"/>
          <w:b/>
          <w:sz w:val="28"/>
          <w:szCs w:val="28"/>
        </w:rPr>
        <w:t>познавательном</w:t>
      </w:r>
      <w:proofErr w:type="gramEnd"/>
      <w:r w:rsidRPr="008922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22D1">
        <w:rPr>
          <w:rFonts w:ascii="Times New Roman" w:hAnsi="Times New Roman" w:cs="Times New Roman"/>
          <w:b/>
          <w:sz w:val="28"/>
          <w:szCs w:val="28"/>
        </w:rPr>
        <w:t>квесте</w:t>
      </w:r>
      <w:proofErr w:type="spellEnd"/>
      <w:r w:rsidRPr="008922D1">
        <w:rPr>
          <w:rFonts w:ascii="Times New Roman" w:hAnsi="Times New Roman" w:cs="Times New Roman"/>
          <w:b/>
          <w:sz w:val="28"/>
          <w:szCs w:val="28"/>
        </w:rPr>
        <w:t xml:space="preserve"> приняли участие ребята старшей группы.</w:t>
      </w:r>
      <w:r>
        <w:rPr>
          <w:rFonts w:ascii="Times New Roman" w:hAnsi="Times New Roman" w:cs="Times New Roman"/>
          <w:sz w:val="28"/>
          <w:szCs w:val="28"/>
        </w:rPr>
        <w:t xml:space="preserve"> Вместе с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Дорошенковой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они отправились на поиск «даров осени». Для игры Светлана Александровна подобрала много  занимательного, познавательного речевого материала, дидактических игр, направленных на обогащение словаря, использования в речи правильных грамматических форм.</w:t>
      </w:r>
      <w:r w:rsidRPr="0077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учились составлять загадки, задавать вопросы</w:t>
      </w:r>
      <w:r w:rsidR="009F43AF">
        <w:rPr>
          <w:rFonts w:ascii="Times New Roman" w:hAnsi="Times New Roman" w:cs="Times New Roman"/>
          <w:sz w:val="28"/>
          <w:szCs w:val="28"/>
        </w:rPr>
        <w:t xml:space="preserve"> и отвечать на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309" w:rsidRDefault="00775309" w:rsidP="00775309">
      <w:pPr>
        <w:rPr>
          <w:rFonts w:ascii="Times New Roman" w:hAnsi="Times New Roman" w:cs="Times New Roman"/>
          <w:sz w:val="28"/>
          <w:szCs w:val="28"/>
        </w:rPr>
      </w:pPr>
      <w:r w:rsidRPr="000A087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Кузьминых М.М. провела с детьми </w:t>
      </w:r>
      <w:r w:rsidRPr="000A0877">
        <w:rPr>
          <w:rFonts w:ascii="Times New Roman" w:hAnsi="Times New Roman" w:cs="Times New Roman"/>
          <w:b/>
          <w:sz w:val="28"/>
          <w:szCs w:val="28"/>
        </w:rPr>
        <w:t>коммуникативно-речевой тренинг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309" w:rsidRDefault="00775309" w:rsidP="00775309">
      <w:r>
        <w:rPr>
          <w:rFonts w:ascii="Times New Roman" w:hAnsi="Times New Roman" w:cs="Times New Roman"/>
          <w:sz w:val="28"/>
          <w:szCs w:val="28"/>
        </w:rPr>
        <w:t xml:space="preserve">Используя  арсенал  специально подобранных дидактических игр, воспитатель  развивала умение детей связно и грамотно выражать свои мысли и позитивно общаться, при этом  объясняла </w:t>
      </w:r>
      <w:r w:rsidR="009F43AF">
        <w:rPr>
          <w:rFonts w:ascii="Times New Roman" w:hAnsi="Times New Roman" w:cs="Times New Roman"/>
          <w:sz w:val="28"/>
          <w:szCs w:val="28"/>
        </w:rPr>
        <w:t xml:space="preserve">важность </w:t>
      </w:r>
      <w:r>
        <w:rPr>
          <w:rFonts w:ascii="Times New Roman" w:hAnsi="Times New Roman" w:cs="Times New Roman"/>
          <w:sz w:val="28"/>
          <w:szCs w:val="28"/>
        </w:rPr>
        <w:t>этого умения для жизни. Использовала технологии социально-коммуникативного развития</w:t>
      </w:r>
      <w:r w:rsidR="009F43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как  «Волшебный микрофон», «Нить дружбы»,  побуждала каждого ребенка рассказать что-то значимое и интересное о себе, своих увлечениях, строить дружеские взаимоотношения. </w:t>
      </w:r>
      <w:r w:rsidR="008F3A86">
        <w:rPr>
          <w:rFonts w:ascii="Times New Roman" w:hAnsi="Times New Roman" w:cs="Times New Roman"/>
          <w:sz w:val="28"/>
          <w:szCs w:val="28"/>
        </w:rPr>
        <w:t>Дети играли в разные игры, направленные на обогащение словаря и развития грамматики.</w:t>
      </w:r>
    </w:p>
    <w:p w:rsidR="00775309" w:rsidRDefault="008F3A86" w:rsidP="00775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Методическому объединению </w:t>
      </w:r>
      <w:r w:rsidR="00775309">
        <w:rPr>
          <w:rFonts w:ascii="Times New Roman" w:hAnsi="Times New Roman" w:cs="Times New Roman"/>
          <w:sz w:val="28"/>
          <w:szCs w:val="28"/>
        </w:rPr>
        <w:t>педагоги дали высокую оценку, отметили профессионализм коллег и полезность предоставленного опыта.</w:t>
      </w:r>
    </w:p>
    <w:p w:rsidR="00317660" w:rsidRPr="00775309" w:rsidRDefault="00317660" w:rsidP="00775309"/>
    <w:sectPr w:rsidR="00317660" w:rsidRPr="00775309" w:rsidSect="00775309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5309"/>
    <w:rsid w:val="00317660"/>
    <w:rsid w:val="004A4E9D"/>
    <w:rsid w:val="004D1BBE"/>
    <w:rsid w:val="006C392B"/>
    <w:rsid w:val="00775309"/>
    <w:rsid w:val="007E0757"/>
    <w:rsid w:val="008604EB"/>
    <w:rsid w:val="008F3A86"/>
    <w:rsid w:val="009F43AF"/>
    <w:rsid w:val="00B728A0"/>
    <w:rsid w:val="00CF6B09"/>
    <w:rsid w:val="00D0769F"/>
    <w:rsid w:val="00E775B8"/>
    <w:rsid w:val="00F5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20F6F-29C7-4DA2-B418-FA725132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2019-11-26T01:24:00Z</dcterms:created>
  <dcterms:modified xsi:type="dcterms:W3CDTF">2019-11-26T01:50:00Z</dcterms:modified>
</cp:coreProperties>
</file>