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BD" w:rsidRPr="008F19BD" w:rsidRDefault="008611D6" w:rsidP="006C1C2B">
      <w:pPr>
        <w:pStyle w:val="a3"/>
        <w:jc w:val="center"/>
        <w:rPr>
          <w:b/>
          <w:lang w:eastAsia="ru-RU"/>
        </w:rPr>
      </w:pPr>
      <w:r w:rsidRPr="008F19BD">
        <w:rPr>
          <w:b/>
          <w:lang w:eastAsia="ru-RU"/>
        </w:rPr>
        <w:t xml:space="preserve">Инновационная деятельность </w:t>
      </w:r>
      <w:r w:rsidR="008F19BD" w:rsidRPr="008F19BD">
        <w:rPr>
          <w:b/>
          <w:lang w:eastAsia="ru-RU"/>
        </w:rPr>
        <w:t>МБДОУ детско</w:t>
      </w:r>
      <w:r w:rsidR="008F19BD">
        <w:rPr>
          <w:b/>
          <w:lang w:eastAsia="ru-RU"/>
        </w:rPr>
        <w:t>го</w:t>
      </w:r>
      <w:r w:rsidR="008F19BD" w:rsidRPr="008F19BD">
        <w:rPr>
          <w:b/>
          <w:lang w:eastAsia="ru-RU"/>
        </w:rPr>
        <w:t xml:space="preserve"> сада №1 р.п.Хор</w:t>
      </w:r>
    </w:p>
    <w:p w:rsidR="008611D6" w:rsidRPr="008F19BD" w:rsidRDefault="008611D6" w:rsidP="006C1C2B">
      <w:pPr>
        <w:pStyle w:val="a3"/>
        <w:jc w:val="center"/>
        <w:rPr>
          <w:b/>
          <w:lang w:eastAsia="ru-RU"/>
        </w:rPr>
      </w:pPr>
      <w:r w:rsidRPr="008F19BD">
        <w:rPr>
          <w:b/>
          <w:lang w:eastAsia="ru-RU"/>
        </w:rPr>
        <w:t>в 2016-2017 учебном году.</w:t>
      </w:r>
    </w:p>
    <w:p w:rsidR="008F19BD" w:rsidRPr="008F19BD" w:rsidRDefault="008F19BD" w:rsidP="008F19B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деятельности</w:t>
      </w:r>
    </w:p>
    <w:p w:rsidR="00701D5B" w:rsidRPr="00701D5B" w:rsidRDefault="00701D5B" w:rsidP="006C1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</w:t>
      </w:r>
      <w:r w:rsidRPr="00CD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должно обеспечивать формирование человека для полноценной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еграции в современное общество.</w:t>
      </w:r>
    </w:p>
    <w:p w:rsidR="00701D5B" w:rsidRDefault="00701D5B" w:rsidP="006C1C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Сегодня, а ещё больше завтра, в период глобальной информатизации и технологизации общества, необходимости обновления производства, стране нужны люди с инженерным мышлением</w:t>
      </w:r>
      <w:r w:rsidR="00AA200F">
        <w:rPr>
          <w:sz w:val="28"/>
          <w:szCs w:val="28"/>
        </w:rPr>
        <w:t>, развитыми логико-математическими способностями.  М</w:t>
      </w:r>
      <w:r>
        <w:rPr>
          <w:sz w:val="28"/>
          <w:szCs w:val="28"/>
        </w:rPr>
        <w:t>атематика необходима огромному числу людей различных профессий.  В математике заложены огромные возможности развития мышления детей  с самого раннего возраста.</w:t>
      </w:r>
    </w:p>
    <w:p w:rsidR="008F19BD" w:rsidRPr="008F19BD" w:rsidRDefault="008F19BD" w:rsidP="006C1C2B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F19BD">
        <w:rPr>
          <w:b/>
          <w:sz w:val="28"/>
          <w:szCs w:val="28"/>
        </w:rPr>
        <w:t>Экспериментальная площадка в ДОУ</w:t>
      </w:r>
    </w:p>
    <w:p w:rsidR="00B431EB" w:rsidRDefault="00B431EB" w:rsidP="006C1C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Наш детский сад является экспериментальной площадкой инновационной деятельности по теме «Популяризация научных знаний».</w:t>
      </w:r>
    </w:p>
    <w:p w:rsidR="00B431EB" w:rsidRDefault="00B431EB" w:rsidP="006C1C2B">
      <w:pPr>
        <w:pStyle w:val="a4"/>
        <w:jc w:val="both"/>
        <w:rPr>
          <w:sz w:val="28"/>
          <w:szCs w:val="28"/>
        </w:rPr>
      </w:pPr>
      <w:r w:rsidRPr="00B431EB">
        <w:rPr>
          <w:sz w:val="28"/>
          <w:szCs w:val="28"/>
        </w:rPr>
        <w:t xml:space="preserve">Одна из приоритетных задач </w:t>
      </w:r>
      <w:r w:rsidR="008F19BD">
        <w:rPr>
          <w:sz w:val="28"/>
          <w:szCs w:val="28"/>
        </w:rPr>
        <w:t>работы в этом учебном году</w:t>
      </w:r>
      <w:r w:rsidRPr="00B431EB">
        <w:rPr>
          <w:sz w:val="28"/>
          <w:szCs w:val="28"/>
        </w:rPr>
        <w:t xml:space="preserve">: </w:t>
      </w:r>
      <w:r w:rsidR="005E460E">
        <w:rPr>
          <w:sz w:val="28"/>
          <w:szCs w:val="28"/>
        </w:rPr>
        <w:t xml:space="preserve">создание </w:t>
      </w:r>
      <w:r w:rsidRPr="00B431EB">
        <w:rPr>
          <w:sz w:val="28"/>
          <w:szCs w:val="28"/>
        </w:rPr>
        <w:t>комплексн</w:t>
      </w:r>
      <w:r w:rsidR="005E460E">
        <w:rPr>
          <w:sz w:val="28"/>
          <w:szCs w:val="28"/>
        </w:rPr>
        <w:t>ого</w:t>
      </w:r>
      <w:r w:rsidRPr="00B431EB">
        <w:rPr>
          <w:sz w:val="28"/>
          <w:szCs w:val="28"/>
        </w:rPr>
        <w:t xml:space="preserve"> подход</w:t>
      </w:r>
      <w:r w:rsidR="005E460E">
        <w:rPr>
          <w:sz w:val="28"/>
          <w:szCs w:val="28"/>
        </w:rPr>
        <w:t>а</w:t>
      </w:r>
      <w:r w:rsidRPr="00B431EB">
        <w:rPr>
          <w:sz w:val="28"/>
          <w:szCs w:val="28"/>
        </w:rPr>
        <w:t xml:space="preserve"> к развитию интеллекта и математических способностей дошкольников через внедрение системы современных развивающих игровых технологий.</w:t>
      </w:r>
    </w:p>
    <w:p w:rsidR="00CD68CE" w:rsidRDefault="00CD68CE" w:rsidP="006C1C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ДОУ разработана и внедряется программа дополнительного образования дошкольников «Юные математики».</w:t>
      </w:r>
    </w:p>
    <w:p w:rsidR="00577FC0" w:rsidRDefault="00577FC0" w:rsidP="006C1C2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>: совместная интеллектуально — познавательная деятельность педагогов ДОУ и дошкольников по вопросам развития у детей интереса к математике и основам научных знаний</w:t>
      </w:r>
      <w:r w:rsidR="00AA200F">
        <w:rPr>
          <w:sz w:val="28"/>
          <w:szCs w:val="28"/>
        </w:rPr>
        <w:t>, формирование у дошкольников предпосылок инженерного мышления</w:t>
      </w:r>
      <w:r>
        <w:rPr>
          <w:sz w:val="28"/>
          <w:szCs w:val="28"/>
        </w:rPr>
        <w:t xml:space="preserve">. </w:t>
      </w:r>
    </w:p>
    <w:p w:rsidR="00AA200F" w:rsidRDefault="00AA200F" w:rsidP="006C1C2B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Математические способности у детей дошкольного возраста развиваются лучше, если придерживаться в работе принципа высокого уровня трудности. Когда перед детьми не возникает препятствий, которые могут быть  преодолены, то развитие дошкольников идёт слабо и вяло. </w:t>
      </w:r>
    </w:p>
    <w:p w:rsidR="00AA200F" w:rsidRDefault="00AA200F" w:rsidP="006C1C2B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b/>
          <w:szCs w:val="28"/>
        </w:rPr>
        <w:t xml:space="preserve">В основу программы заложена система </w:t>
      </w:r>
      <w:r>
        <w:rPr>
          <w:rFonts w:eastAsia="Times New Roman" w:cs="Times New Roman"/>
          <w:szCs w:val="28"/>
          <w:lang w:eastAsia="ru-RU"/>
        </w:rPr>
        <w:t>развивающих игровых технологий интеллектуа</w:t>
      </w:r>
      <w:r w:rsidR="008611D6">
        <w:rPr>
          <w:rFonts w:eastAsia="Times New Roman" w:cs="Times New Roman"/>
          <w:szCs w:val="28"/>
          <w:lang w:eastAsia="ru-RU"/>
        </w:rPr>
        <w:t>льно-творческого развития детей</w:t>
      </w:r>
      <w:r>
        <w:rPr>
          <w:rFonts w:eastAsia="Times New Roman" w:cs="Times New Roman"/>
          <w:szCs w:val="28"/>
          <w:lang w:eastAsia="ru-RU"/>
        </w:rPr>
        <w:t>, которая является эффективным средством  развития личностных, познавательных, математических</w:t>
      </w:r>
      <w:r w:rsidR="008611D6">
        <w:rPr>
          <w:rFonts w:eastAsia="Times New Roman" w:cs="Times New Roman"/>
          <w:szCs w:val="28"/>
          <w:lang w:eastAsia="ru-RU"/>
        </w:rPr>
        <w:t xml:space="preserve">, конструктивных </w:t>
      </w:r>
      <w:r>
        <w:rPr>
          <w:rFonts w:eastAsia="Times New Roman" w:cs="Times New Roman"/>
          <w:szCs w:val="28"/>
          <w:lang w:eastAsia="ru-RU"/>
        </w:rPr>
        <w:t xml:space="preserve">  способностей дошкольников. </w:t>
      </w:r>
    </w:p>
    <w:p w:rsidR="00AA200F" w:rsidRPr="008611D6" w:rsidRDefault="00AA200F" w:rsidP="006C1C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игры и игровые приемы, </w:t>
      </w:r>
      <w:r w:rsidR="008611D6">
        <w:rPr>
          <w:sz w:val="28"/>
          <w:szCs w:val="28"/>
        </w:rPr>
        <w:t xml:space="preserve">создающие </w:t>
      </w:r>
      <w:r>
        <w:rPr>
          <w:sz w:val="28"/>
          <w:szCs w:val="28"/>
        </w:rPr>
        <w:t>непринужденную психологическую атмосферу, способствую</w:t>
      </w:r>
      <w:r w:rsidR="008611D6">
        <w:rPr>
          <w:sz w:val="28"/>
          <w:szCs w:val="28"/>
        </w:rPr>
        <w:t xml:space="preserve">щие </w:t>
      </w:r>
      <w:r>
        <w:rPr>
          <w:sz w:val="28"/>
          <w:szCs w:val="28"/>
        </w:rPr>
        <w:t xml:space="preserve"> развитию логического мышлени</w:t>
      </w:r>
      <w:r w:rsidR="008611D6">
        <w:rPr>
          <w:sz w:val="28"/>
          <w:szCs w:val="28"/>
        </w:rPr>
        <w:t>я.</w:t>
      </w:r>
    </w:p>
    <w:p w:rsidR="00577FC0" w:rsidRDefault="00577FC0" w:rsidP="006C1C2B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Система интеллектуально-творческих игр </w:t>
      </w:r>
      <w:r>
        <w:rPr>
          <w:rFonts w:eastAsia="Times New Roman" w:cs="Times New Roman"/>
          <w:szCs w:val="28"/>
          <w:lang w:eastAsia="ru-RU"/>
        </w:rPr>
        <w:t xml:space="preserve">– это модель развивающего обучения детей дошкольного возраста с поэтапным использованием и постепенным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усложнением. Постоянное и постепенное усложнение игр позволяет поддерживать детскую деятельность в зоне оптимальной трудности. 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систему используемых педагогами развивающих игр входят: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Развивающие игры В.В.Воскобовича «Сказочные лабиринты игры»,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палочки Кюизинера,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-Блоки Дьенеша,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-игры, изготовленные на основе  кругов Луллия,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интеллектуальные игры А.Зака «Интеллектика для дошкольников»</w:t>
      </w:r>
    </w:p>
    <w:p w:rsidR="00577FC0" w:rsidRDefault="00577FC0" w:rsidP="006C1C2B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развивающие игры Б.Н..Никитина «Ступеньки творчества» и другие игры.</w:t>
      </w:r>
    </w:p>
    <w:p w:rsidR="008611D6" w:rsidRDefault="008611D6" w:rsidP="006C1C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в каждой дошкольной группе разработано перспективное планирование деятельности, способствующее  </w:t>
      </w:r>
      <w:r w:rsidRPr="00050EE5">
        <w:rPr>
          <w:sz w:val="28"/>
          <w:szCs w:val="28"/>
        </w:rPr>
        <w:t>интеллектуально-творческому развитию детей,</w:t>
      </w:r>
      <w:r>
        <w:rPr>
          <w:sz w:val="28"/>
          <w:szCs w:val="28"/>
        </w:rPr>
        <w:t xml:space="preserve"> расширению их кругозора, интереса к математике,  развитию любознательности и  познавательных возможностей, конструктивных умений, возможности на следующем этапе образования, в начальной школе, решать более сложные задачи.</w:t>
      </w:r>
    </w:p>
    <w:p w:rsidR="005E460E" w:rsidRPr="005E460E" w:rsidRDefault="005E460E" w:rsidP="006C1C2B">
      <w:pPr>
        <w:pStyle w:val="a4"/>
        <w:jc w:val="center"/>
        <w:rPr>
          <w:b/>
          <w:sz w:val="28"/>
          <w:szCs w:val="28"/>
        </w:rPr>
      </w:pPr>
      <w:r w:rsidRPr="005E460E">
        <w:rPr>
          <w:b/>
          <w:sz w:val="28"/>
          <w:szCs w:val="28"/>
        </w:rPr>
        <w:t>3.Материально-техническая база деятельности</w:t>
      </w:r>
    </w:p>
    <w:p w:rsidR="00577FC0" w:rsidRPr="00B431EB" w:rsidRDefault="00577FC0" w:rsidP="006C1C2B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Одним из важных условий реализации программы является </w:t>
      </w:r>
      <w:r w:rsidRPr="00B431EB">
        <w:rPr>
          <w:b/>
          <w:sz w:val="28"/>
          <w:szCs w:val="28"/>
        </w:rPr>
        <w:t>создание необходимой материальной базы и развивающей среды для развития интеллектуальной стороны личности ребенка.</w:t>
      </w:r>
    </w:p>
    <w:p w:rsidR="005537FA" w:rsidRDefault="005537FA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дошкольном учреждении –разнообразное количество игр и пособий (игры-головоломки: </w:t>
      </w:r>
      <w:r w:rsidRPr="005E7C26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«Танграм», «Пифагор», «Сфинкс», «Волшебный круг», «Колумбово яйцо», «Листик», «Вьетнамская игра», «Пентамино», «Логическая мозаика»; развивающие кубики: «Сложи узор», «Уникуб», «Кростики», «Логический экран», «Хамелион», «Кубики Никитина», игры на изучение чисел, состава числа, на решение арифметических задач; игры на ориентировку в пространстве, лабиринты</w:t>
      </w:r>
      <w:r w:rsidRPr="005E7C26">
        <w:rPr>
          <w:rStyle w:val="apple-style-span"/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; </w:t>
      </w:r>
      <w:r w:rsidRPr="005E7C26">
        <w:rPr>
          <w:rFonts w:ascii="Times New Roman" w:eastAsia="Calibri" w:hAnsi="Times New Roman" w:cs="Times New Roman"/>
          <w:sz w:val="28"/>
          <w:szCs w:val="28"/>
        </w:rPr>
        <w:t>игры на сериацию, классификацию, обобщение, сравнение, анализ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063015">
        <w:rPr>
          <w:rFonts w:ascii="Times New Roman" w:eastAsia="Calibri" w:hAnsi="Times New Roman" w:cs="Times New Roman"/>
          <w:sz w:val="28"/>
          <w:szCs w:val="28"/>
        </w:rPr>
        <w:t xml:space="preserve"> 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C26">
        <w:rPr>
          <w:rFonts w:ascii="Times New Roman" w:eastAsia="Calibri" w:hAnsi="Times New Roman" w:cs="Times New Roman"/>
          <w:sz w:val="28"/>
          <w:szCs w:val="28"/>
        </w:rPr>
        <w:t>игры на развитие логического мышления - палочки Кюизинера, блоки Дьенеша, развивающие игры В. В. Воскобовича)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="00063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7FA" w:rsidRDefault="005537FA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r w:rsidR="00D0030F">
        <w:rPr>
          <w:rFonts w:ascii="Times New Roman" w:eastAsia="Calibri" w:hAnsi="Times New Roman" w:cs="Times New Roman"/>
          <w:sz w:val="28"/>
          <w:szCs w:val="28"/>
        </w:rPr>
        <w:t xml:space="preserve">необходимая </w:t>
      </w:r>
      <w:r>
        <w:rPr>
          <w:rFonts w:ascii="Times New Roman" w:eastAsia="Calibri" w:hAnsi="Times New Roman" w:cs="Times New Roman"/>
          <w:sz w:val="28"/>
          <w:szCs w:val="28"/>
        </w:rPr>
        <w:t>методическая литература и пособия,</w:t>
      </w:r>
      <w:r w:rsidRPr="005E7C26">
        <w:rPr>
          <w:rFonts w:ascii="Times New Roman" w:eastAsia="Calibri" w:hAnsi="Times New Roman" w:cs="Times New Roman"/>
          <w:sz w:val="28"/>
          <w:szCs w:val="28"/>
        </w:rPr>
        <w:t xml:space="preserve"> книги познавательного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7C26">
        <w:rPr>
          <w:rFonts w:ascii="Times New Roman" w:eastAsia="Calibri" w:hAnsi="Times New Roman" w:cs="Times New Roman"/>
          <w:sz w:val="28"/>
          <w:szCs w:val="28"/>
        </w:rPr>
        <w:t>математические сказки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E7C26">
        <w:rPr>
          <w:rFonts w:ascii="Times New Roman" w:eastAsia="Calibri" w:hAnsi="Times New Roman" w:cs="Times New Roman"/>
          <w:sz w:val="28"/>
          <w:szCs w:val="28"/>
        </w:rPr>
        <w:t xml:space="preserve"> дидактические игры.</w:t>
      </w:r>
    </w:p>
    <w:p w:rsidR="00063015" w:rsidRDefault="00063015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Большинство методического материала изготовлено руками педагогов, приобретено с помощью родителей.</w:t>
      </w:r>
    </w:p>
    <w:p w:rsidR="00063015" w:rsidRDefault="005537FA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30F">
        <w:rPr>
          <w:rFonts w:ascii="Times New Roman" w:eastAsia="Calibri" w:hAnsi="Times New Roman" w:cs="Times New Roman"/>
          <w:sz w:val="28"/>
          <w:szCs w:val="28"/>
        </w:rPr>
        <w:t>Имеются в наличии настольно-печатные игры, конструкторы разных видов, в том числе и в небольшом количестве -ЛЕГО-конструкторы, но их количество недостаточно для успешной индивидуализации образовательного процесса.</w:t>
      </w:r>
    </w:p>
    <w:p w:rsidR="00063015" w:rsidRPr="00063015" w:rsidRDefault="00063015" w:rsidP="006C1C2B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За счет бюджета в этом году была </w:t>
      </w:r>
      <w:r w:rsidRPr="009203CF">
        <w:rPr>
          <w:rFonts w:eastAsia="Times New Roman"/>
        </w:rPr>
        <w:t>приобретена часть игр на развитие интеллектуальных</w:t>
      </w:r>
      <w:r>
        <w:rPr>
          <w:rFonts w:eastAsia="Times New Roman"/>
        </w:rPr>
        <w:t xml:space="preserve"> способностей дошкольников ( «Логические блоки Дьенеша», </w:t>
      </w:r>
      <w:r>
        <w:rPr>
          <w:rFonts w:eastAsia="Times New Roman"/>
        </w:rPr>
        <w:lastRenderedPageBreak/>
        <w:t xml:space="preserve">«Мозаика из палочек», «Цветное панно», «Магнитный конструктор геометрических фигур», пособия-журналы и некоторые развивающие игры В.В.Воскобовича.) на сумму 28000 рублей. </w:t>
      </w:r>
    </w:p>
    <w:p w:rsidR="00D0030F" w:rsidRDefault="00D0030F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Одна из главных задач </w:t>
      </w:r>
      <w:r w:rsidR="00063015">
        <w:rPr>
          <w:rFonts w:ascii="Times New Roman" w:eastAsia="Calibri" w:hAnsi="Times New Roman" w:cs="Times New Roman"/>
          <w:sz w:val="28"/>
          <w:szCs w:val="28"/>
        </w:rPr>
        <w:t xml:space="preserve"> детского сада сегодня </w:t>
      </w:r>
      <w:r>
        <w:rPr>
          <w:rFonts w:ascii="Times New Roman" w:eastAsia="Calibri" w:hAnsi="Times New Roman" w:cs="Times New Roman"/>
          <w:sz w:val="28"/>
          <w:szCs w:val="28"/>
        </w:rPr>
        <w:t>– обогащение развивающей среды играми и конструкторами нового поколения, создание лекотеки.</w:t>
      </w:r>
    </w:p>
    <w:p w:rsidR="005E460E" w:rsidRPr="005E460E" w:rsidRDefault="005E460E" w:rsidP="006C1C2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60E">
        <w:rPr>
          <w:rFonts w:ascii="Times New Roman" w:eastAsia="Calibri" w:hAnsi="Times New Roman" w:cs="Times New Roman"/>
          <w:b/>
          <w:sz w:val="28"/>
          <w:szCs w:val="28"/>
        </w:rPr>
        <w:t>4.Методическая работа</w:t>
      </w:r>
    </w:p>
    <w:p w:rsidR="000B1D65" w:rsidRPr="000B1D65" w:rsidRDefault="00173EF0" w:rsidP="006C1C2B">
      <w:pPr>
        <w:pStyle w:val="a4"/>
        <w:jc w:val="both"/>
        <w:rPr>
          <w:sz w:val="28"/>
          <w:szCs w:val="28"/>
        </w:rPr>
      </w:pPr>
      <w:r w:rsidRPr="000B1D65">
        <w:rPr>
          <w:sz w:val="28"/>
          <w:szCs w:val="28"/>
        </w:rPr>
        <w:t xml:space="preserve">Большая </w:t>
      </w:r>
      <w:r w:rsidRPr="008F19BD">
        <w:rPr>
          <w:b/>
          <w:sz w:val="28"/>
          <w:szCs w:val="28"/>
        </w:rPr>
        <w:t>методическая работа</w:t>
      </w:r>
      <w:r w:rsidRPr="000B1D65">
        <w:rPr>
          <w:sz w:val="28"/>
          <w:szCs w:val="28"/>
        </w:rPr>
        <w:t xml:space="preserve"> была проведена с педагогами для создания условий </w:t>
      </w:r>
      <w:r w:rsidR="000B1D65">
        <w:rPr>
          <w:sz w:val="28"/>
          <w:szCs w:val="28"/>
        </w:rPr>
        <w:t xml:space="preserve">для </w:t>
      </w:r>
      <w:r w:rsidRPr="000B1D65">
        <w:rPr>
          <w:sz w:val="28"/>
          <w:szCs w:val="28"/>
        </w:rPr>
        <w:t xml:space="preserve">благоприятного решения </w:t>
      </w:r>
      <w:r w:rsidR="000B1D65" w:rsidRPr="000B1D65">
        <w:rPr>
          <w:sz w:val="28"/>
          <w:szCs w:val="28"/>
        </w:rPr>
        <w:t>задач</w:t>
      </w:r>
      <w:r w:rsidR="000B1D65">
        <w:rPr>
          <w:sz w:val="28"/>
          <w:szCs w:val="28"/>
        </w:rPr>
        <w:t xml:space="preserve"> интеллектуального развития дошкольников</w:t>
      </w:r>
      <w:r w:rsidR="000B1D65" w:rsidRPr="000B1D65">
        <w:rPr>
          <w:sz w:val="28"/>
          <w:szCs w:val="28"/>
        </w:rPr>
        <w:t xml:space="preserve">: </w:t>
      </w:r>
    </w:p>
    <w:p w:rsidR="00173EF0" w:rsidRDefault="00173EF0" w:rsidP="006C1C2B">
      <w:pPr>
        <w:pStyle w:val="a3"/>
        <w:jc w:val="both"/>
      </w:pPr>
      <w:r>
        <w:t>В помощь воспитателям был организован семинар-практикум «Психолого-педагогическое сопровождение  ребенка в образовательном процессе  в условиях ФГОС ДО».</w:t>
      </w:r>
    </w:p>
    <w:p w:rsidR="00173EF0" w:rsidRDefault="000B1D65" w:rsidP="006C1C2B">
      <w:pPr>
        <w:pStyle w:val="a3"/>
        <w:jc w:val="both"/>
      </w:pPr>
      <w:r>
        <w:t>Одной из тем  т</w:t>
      </w:r>
      <w:r w:rsidR="00173EF0">
        <w:t>еоретико-практически</w:t>
      </w:r>
      <w:r>
        <w:t>х</w:t>
      </w:r>
      <w:r w:rsidR="00173EF0">
        <w:t xml:space="preserve"> заняти</w:t>
      </w:r>
      <w:r>
        <w:t>й</w:t>
      </w:r>
      <w:r w:rsidR="00173EF0">
        <w:t xml:space="preserve"> </w:t>
      </w:r>
      <w:r>
        <w:t xml:space="preserve">была тема </w:t>
      </w:r>
      <w:r w:rsidR="00173EF0">
        <w:t xml:space="preserve">«Психолого-педагогическое сопровождение работы с одаренными детьми» </w:t>
      </w:r>
      <w:r>
        <w:t xml:space="preserve">была оказана </w:t>
      </w:r>
      <w:r w:rsidR="00173EF0">
        <w:t>методическ</w:t>
      </w:r>
      <w:r>
        <w:t>ая</w:t>
      </w:r>
      <w:r w:rsidR="00173EF0">
        <w:t xml:space="preserve"> поддержк</w:t>
      </w:r>
      <w:r>
        <w:t xml:space="preserve">а </w:t>
      </w:r>
      <w:r w:rsidR="00173EF0">
        <w:t xml:space="preserve"> педагогам в работе с детьми с разными образовательными возможностями.</w:t>
      </w:r>
    </w:p>
    <w:p w:rsidR="000B1D65" w:rsidRDefault="00173EF0" w:rsidP="006C1C2B">
      <w:pPr>
        <w:pStyle w:val="a3"/>
        <w:jc w:val="both"/>
      </w:pPr>
      <w:r w:rsidRPr="0056131D">
        <w:t>С целью поиска эффективных технологий в работе, повышения качества образовательной деятельности провели семинар «</w:t>
      </w:r>
      <w:r>
        <w:t xml:space="preserve">Проблемно-игровые методы логико-математического развития детей дошкольного возраста», семинар-практикум  «Использование технологии развивающих игр А.Зака для развития  логического мышления дошкольников». </w:t>
      </w:r>
    </w:p>
    <w:p w:rsidR="00173EF0" w:rsidRDefault="00173EF0" w:rsidP="006C1C2B">
      <w:pPr>
        <w:pStyle w:val="a3"/>
        <w:jc w:val="both"/>
      </w:pPr>
      <w:r>
        <w:t xml:space="preserve">Воспитатель Салахова А.А. провела практикум для коллег «Игры-головоломки как средство интеллектуального развития дошкольников», где представила свой опыт работы, способствующий стимулированию </w:t>
      </w:r>
      <w:r w:rsidR="000B1D65">
        <w:t xml:space="preserve">познавательной </w:t>
      </w:r>
      <w:r>
        <w:t xml:space="preserve">активности детей и  повышению уровня индивидуального развития. </w:t>
      </w:r>
    </w:p>
    <w:p w:rsidR="00173EF0" w:rsidRPr="008F19BD" w:rsidRDefault="000B1D65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D65">
        <w:rPr>
          <w:rFonts w:ascii="Times New Roman" w:hAnsi="Times New Roman" w:cs="Times New Roman"/>
          <w:sz w:val="28"/>
          <w:szCs w:val="28"/>
        </w:rPr>
        <w:t>Для педагогов ДОУ проведено методическое объединение «Развивающие игры нового поколения в интеллектуальном развитии  ребенка</w:t>
      </w:r>
      <w:r>
        <w:rPr>
          <w:rFonts w:ascii="Times New Roman" w:hAnsi="Times New Roman" w:cs="Times New Roman"/>
          <w:sz w:val="28"/>
          <w:szCs w:val="28"/>
        </w:rPr>
        <w:t xml:space="preserve">. Состоялся обмен опытом </w:t>
      </w:r>
      <w:r w:rsidRPr="000B1D6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F19BD">
        <w:rPr>
          <w:rFonts w:ascii="Times New Roman" w:hAnsi="Times New Roman" w:cs="Times New Roman"/>
          <w:sz w:val="28"/>
          <w:szCs w:val="28"/>
        </w:rPr>
        <w:t>по и</w:t>
      </w:r>
      <w:r w:rsidRPr="000B1D65">
        <w:rPr>
          <w:rFonts w:ascii="Times New Roman" w:hAnsi="Times New Roman" w:cs="Times New Roman"/>
          <w:sz w:val="28"/>
          <w:szCs w:val="28"/>
        </w:rPr>
        <w:t>спользовани</w:t>
      </w:r>
      <w:r w:rsidR="008F19BD">
        <w:rPr>
          <w:rFonts w:ascii="Times New Roman" w:hAnsi="Times New Roman" w:cs="Times New Roman"/>
          <w:sz w:val="28"/>
          <w:szCs w:val="28"/>
        </w:rPr>
        <w:t xml:space="preserve">ю </w:t>
      </w:r>
      <w:r w:rsidRPr="000B1D65">
        <w:rPr>
          <w:rFonts w:ascii="Times New Roman" w:hAnsi="Times New Roman" w:cs="Times New Roman"/>
          <w:sz w:val="28"/>
          <w:szCs w:val="28"/>
        </w:rPr>
        <w:t xml:space="preserve">проблемно-игровых технологий логико-математического развития дошкольников, </w:t>
      </w:r>
      <w:r w:rsidR="008F19BD">
        <w:rPr>
          <w:rFonts w:ascii="Times New Roman" w:hAnsi="Times New Roman" w:cs="Times New Roman"/>
          <w:sz w:val="28"/>
          <w:szCs w:val="28"/>
        </w:rPr>
        <w:t xml:space="preserve">показаны </w:t>
      </w:r>
      <w:r w:rsidRPr="000B1D65">
        <w:rPr>
          <w:rFonts w:ascii="Times New Roman" w:hAnsi="Times New Roman" w:cs="Times New Roman"/>
          <w:sz w:val="28"/>
          <w:szCs w:val="28"/>
        </w:rPr>
        <w:t xml:space="preserve">открытые мероприятия, </w:t>
      </w:r>
      <w:r w:rsidR="008F19B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0B1D65">
        <w:rPr>
          <w:rFonts w:ascii="Times New Roman" w:hAnsi="Times New Roman" w:cs="Times New Roman"/>
          <w:sz w:val="28"/>
          <w:szCs w:val="28"/>
        </w:rPr>
        <w:t>анализ.</w:t>
      </w:r>
    </w:p>
    <w:p w:rsidR="00173EF0" w:rsidRPr="00173EF0" w:rsidRDefault="00173EF0" w:rsidP="006C1C2B">
      <w:pPr>
        <w:pStyle w:val="a3"/>
        <w:jc w:val="both"/>
      </w:pPr>
      <w:r w:rsidRPr="00173EF0">
        <w:t>П</w:t>
      </w:r>
      <w:r w:rsidR="008F19BD">
        <w:t>роведен п</w:t>
      </w:r>
      <w:r w:rsidRPr="00173EF0">
        <w:t>едагогический совет «Эффективное развитие интеллектуальных способностей дошкольников – одна из актуальных проблем современности»</w:t>
      </w:r>
      <w:r w:rsidR="008F19BD">
        <w:t xml:space="preserve">, где также анализировалась </w:t>
      </w:r>
      <w:r w:rsidRPr="00173EF0">
        <w:t xml:space="preserve">работа детского сада, происходил обмен опытом работы между педагогами, были намечены пути улучшения деятельности педагогического коллектива по обсуждаемому направлению. </w:t>
      </w:r>
    </w:p>
    <w:p w:rsidR="005E460E" w:rsidRPr="008F19BD" w:rsidRDefault="005E460E" w:rsidP="005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9BD">
        <w:rPr>
          <w:rFonts w:ascii="Times New Roman" w:hAnsi="Times New Roman" w:cs="Times New Roman"/>
          <w:sz w:val="28"/>
          <w:szCs w:val="28"/>
        </w:rPr>
        <w:t>Во всех дошкольных группах внедряется программа «Юные математики».</w:t>
      </w:r>
    </w:p>
    <w:p w:rsidR="008F19BD" w:rsidRDefault="008F19BD" w:rsidP="008F19BD">
      <w:pPr>
        <w:pStyle w:val="a3"/>
      </w:pPr>
    </w:p>
    <w:p w:rsidR="008F19BD" w:rsidRDefault="008F19BD" w:rsidP="005E460E">
      <w:pPr>
        <w:pStyle w:val="a3"/>
      </w:pPr>
      <w:r>
        <w:t>Технологии интеллектуального развития дошкольников активно используются воспитателями детского сада в разных направлениях детской деятельности, способствуют положительной динамике развития дошкольников.</w:t>
      </w:r>
    </w:p>
    <w:p w:rsidR="005E460E" w:rsidRDefault="005E460E" w:rsidP="005E460E">
      <w:pPr>
        <w:pStyle w:val="a3"/>
      </w:pPr>
    </w:p>
    <w:p w:rsidR="005E460E" w:rsidRDefault="005E460E" w:rsidP="005E460E">
      <w:pPr>
        <w:pStyle w:val="a3"/>
        <w:rPr>
          <w:b/>
        </w:rPr>
      </w:pPr>
    </w:p>
    <w:p w:rsidR="005E460E" w:rsidRPr="005E460E" w:rsidRDefault="005E460E" w:rsidP="006C1C2B">
      <w:pPr>
        <w:pStyle w:val="a3"/>
        <w:jc w:val="center"/>
        <w:rPr>
          <w:b/>
        </w:rPr>
      </w:pPr>
      <w:r w:rsidRPr="005E460E">
        <w:rPr>
          <w:b/>
        </w:rPr>
        <w:lastRenderedPageBreak/>
        <w:t>5. Итоги деятельности:</w:t>
      </w:r>
    </w:p>
    <w:p w:rsidR="00063015" w:rsidRDefault="00063015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Проведенный </w:t>
      </w:r>
      <w:r w:rsidRPr="00173EF0">
        <w:rPr>
          <w:rFonts w:ascii="Times New Roman" w:eastAsia="Calibri" w:hAnsi="Times New Roman" w:cs="Times New Roman"/>
          <w:b/>
          <w:sz w:val="28"/>
          <w:szCs w:val="28"/>
        </w:rPr>
        <w:t>мониторинг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дошкольников на конец учебного года показал</w:t>
      </w:r>
      <w:r w:rsidR="00764D51">
        <w:rPr>
          <w:rFonts w:ascii="Times New Roman" w:eastAsia="Calibri" w:hAnsi="Times New Roman" w:cs="Times New Roman"/>
          <w:sz w:val="28"/>
          <w:szCs w:val="28"/>
        </w:rPr>
        <w:t xml:space="preserve"> следующие результаты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3253" w:rsidRDefault="00764D51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образовательную область  программы «Познавательное развитие» ( формирование элементарных математических представлений)  на конец года освоили  на 13% лучше, по сравнению с началом года, </w:t>
      </w:r>
      <w:r w:rsidR="00A23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88% всех детей успешно освоили программу </w:t>
      </w:r>
    </w:p>
    <w:p w:rsidR="00063015" w:rsidRDefault="00A23253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математике;</w:t>
      </w:r>
    </w:p>
    <w:p w:rsidR="00764D51" w:rsidRDefault="00764D51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3253">
        <w:rPr>
          <w:rFonts w:ascii="Times New Roman" w:eastAsia="Calibri" w:hAnsi="Times New Roman" w:cs="Times New Roman"/>
          <w:sz w:val="28"/>
          <w:szCs w:val="28"/>
        </w:rPr>
        <w:t xml:space="preserve"> в 2 раза (на 50%) стало больше детей, освоивших программу на высоком уровне развития;</w:t>
      </w:r>
    </w:p>
    <w:p w:rsidR="005537FA" w:rsidRDefault="00A23253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у многих детей улучшились познавательные и речевые способности, 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разви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вается 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 xml:space="preserve"> аналитическо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, познавательн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 xml:space="preserve"> активност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, устойчиво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 xml:space="preserve"> внимани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, памят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, воображени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37FA" w:rsidRPr="005E7C26">
        <w:rPr>
          <w:rFonts w:ascii="Times New Roman" w:eastAsia="Calibri" w:hAnsi="Times New Roman" w:cs="Times New Roman"/>
          <w:sz w:val="28"/>
          <w:szCs w:val="28"/>
        </w:rPr>
        <w:t>, реч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0030F">
        <w:rPr>
          <w:rFonts w:ascii="Times New Roman" w:eastAsia="Calibri" w:hAnsi="Times New Roman" w:cs="Times New Roman"/>
          <w:sz w:val="28"/>
          <w:szCs w:val="28"/>
        </w:rPr>
        <w:t>, конструктивны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0030F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A23253" w:rsidRDefault="00A23253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большее количество детей обнаруживают стремление объяснить связь между объектами и явлениями, используют причинное рассуждение;</w:t>
      </w:r>
    </w:p>
    <w:p w:rsidR="00A23253" w:rsidRDefault="00A23253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431EB">
        <w:rPr>
          <w:rFonts w:ascii="Times New Roman" w:eastAsia="Calibri" w:hAnsi="Times New Roman" w:cs="Times New Roman"/>
          <w:sz w:val="28"/>
          <w:szCs w:val="28"/>
        </w:rPr>
        <w:t>дети проявляют интерес к познавательной литературе, к символическим языкам;</w:t>
      </w:r>
    </w:p>
    <w:p w:rsidR="00B431EB" w:rsidRPr="00A23253" w:rsidRDefault="00B431EB" w:rsidP="006C1C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многие дети пытаются самостоятельно делать что-то по графическим картам (лепить, конструировать), разбирать  и составлять схемы.</w:t>
      </w:r>
    </w:p>
    <w:p w:rsidR="005E460E" w:rsidRDefault="005E460E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0E">
        <w:rPr>
          <w:rFonts w:ascii="Times New Roman" w:hAnsi="Times New Roman" w:cs="Times New Roman"/>
          <w:b/>
          <w:sz w:val="28"/>
          <w:szCs w:val="28"/>
        </w:rPr>
        <w:t>Кружок «Умники и Умницы»</w:t>
      </w:r>
      <w:r w:rsidRPr="008F19BD">
        <w:rPr>
          <w:rFonts w:ascii="Times New Roman" w:hAnsi="Times New Roman" w:cs="Times New Roman"/>
          <w:sz w:val="28"/>
          <w:szCs w:val="28"/>
        </w:rPr>
        <w:t xml:space="preserve"> успешно работал во 2 младшей группе.</w:t>
      </w:r>
    </w:p>
    <w:p w:rsidR="005E460E" w:rsidRDefault="005E460E" w:rsidP="006C1C2B">
      <w:pPr>
        <w:pStyle w:val="a3"/>
        <w:jc w:val="both"/>
        <w:rPr>
          <w:szCs w:val="28"/>
        </w:rPr>
      </w:pPr>
      <w:r>
        <w:rPr>
          <w:szCs w:val="28"/>
        </w:rPr>
        <w:t xml:space="preserve">Цель: </w:t>
      </w:r>
      <w:r w:rsidRPr="006606F5">
        <w:rPr>
          <w:szCs w:val="28"/>
        </w:rPr>
        <w:t>вызвать у малышей интерес к</w:t>
      </w:r>
      <w:r>
        <w:rPr>
          <w:szCs w:val="28"/>
        </w:rPr>
        <w:t xml:space="preserve"> математике, </w:t>
      </w:r>
      <w:r>
        <w:rPr>
          <w:b/>
          <w:szCs w:val="28"/>
        </w:rPr>
        <w:t xml:space="preserve"> </w:t>
      </w:r>
      <w:r w:rsidRPr="007B79DC">
        <w:rPr>
          <w:szCs w:val="28"/>
        </w:rPr>
        <w:t>развити</w:t>
      </w:r>
      <w:r>
        <w:rPr>
          <w:szCs w:val="28"/>
        </w:rPr>
        <w:t>я</w:t>
      </w:r>
      <w:r w:rsidRPr="007B79DC">
        <w:rPr>
          <w:szCs w:val="28"/>
        </w:rPr>
        <w:t xml:space="preserve"> творческих, познавательных данных детей, интеллектуальных, умственных и математических способностей</w:t>
      </w:r>
      <w:r>
        <w:rPr>
          <w:szCs w:val="28"/>
        </w:rPr>
        <w:t>.</w:t>
      </w:r>
    </w:p>
    <w:p w:rsidR="005E460E" w:rsidRDefault="005E460E" w:rsidP="006C1C2B">
      <w:pPr>
        <w:pStyle w:val="a3"/>
        <w:jc w:val="both"/>
        <w:rPr>
          <w:szCs w:val="28"/>
        </w:rPr>
      </w:pPr>
      <w:r>
        <w:rPr>
          <w:szCs w:val="28"/>
        </w:rPr>
        <w:t xml:space="preserve">Программа кружка разработана на основе технологии «Сказочные лабиринты игры» Т.Г.Харько и В.В.Воскобовича. Занятия проводились в игровой форме. Включали в себя разные виды детской деятельности: познавательно-исследовательскую, коммуникативную, продуктивную, двигательную, работу с занимательным материалом. </w:t>
      </w:r>
    </w:p>
    <w:p w:rsidR="005E460E" w:rsidRDefault="005E460E" w:rsidP="006C1C2B">
      <w:pPr>
        <w:pStyle w:val="a3"/>
        <w:jc w:val="both"/>
        <w:rPr>
          <w:szCs w:val="28"/>
        </w:rPr>
      </w:pPr>
      <w:r>
        <w:rPr>
          <w:szCs w:val="28"/>
        </w:rPr>
        <w:t>Благодаря игровой деятельности, удалось пробудить у малышей интерес к предмету изучения, сконцентрировать внимание, вызвать желание совместно с воспитателем решать разные увлекательные задачи, находить ответ на вопрос «как?». В результате совместных игр дети учились активно взаимодействовать, осваивать основные виды и правила игры. Развивались речь, внимание, память, воображение.</w:t>
      </w:r>
    </w:p>
    <w:p w:rsidR="005E460E" w:rsidRDefault="005E460E" w:rsidP="006C1C2B">
      <w:pPr>
        <w:pStyle w:val="a3"/>
        <w:jc w:val="both"/>
      </w:pPr>
      <w:r>
        <w:rPr>
          <w:szCs w:val="28"/>
        </w:rPr>
        <w:t>Диагностика на конец года показала, что 5 детей вышли на высокий уровень развития элементарных математических представлений, 10 – на средний. У каждого ребенка положительная динамика в развитии.</w:t>
      </w:r>
    </w:p>
    <w:p w:rsidR="005E460E" w:rsidRDefault="005E460E" w:rsidP="007F3B1E">
      <w:pPr>
        <w:pStyle w:val="a3"/>
      </w:pPr>
    </w:p>
    <w:p w:rsidR="00317660" w:rsidRPr="007F3B1E" w:rsidRDefault="005E460E" w:rsidP="006C1C2B">
      <w:pPr>
        <w:pStyle w:val="a3"/>
        <w:jc w:val="both"/>
      </w:pPr>
      <w:r w:rsidRPr="007F3B1E">
        <w:t>Педагогическим советом ДОУ от 31.05.2017 г. инновационная деятельнос</w:t>
      </w:r>
      <w:r w:rsidR="007F3B1E" w:rsidRPr="007F3B1E">
        <w:t>ть признана удовлетворительной. Будет продолжена в новом учебном году.</w:t>
      </w:r>
    </w:p>
    <w:sectPr w:rsidR="00317660" w:rsidRPr="007F3B1E" w:rsidSect="00577FC0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40" w:rsidRDefault="00F32C40" w:rsidP="00173EF0">
      <w:pPr>
        <w:spacing w:after="0" w:line="240" w:lineRule="auto"/>
      </w:pPr>
      <w:r>
        <w:separator/>
      </w:r>
    </w:p>
  </w:endnote>
  <w:endnote w:type="continuationSeparator" w:id="0">
    <w:p w:rsidR="00F32C40" w:rsidRDefault="00F32C40" w:rsidP="0017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40" w:rsidRDefault="00F32C40" w:rsidP="00173EF0">
      <w:pPr>
        <w:spacing w:after="0" w:line="240" w:lineRule="auto"/>
      </w:pPr>
      <w:r>
        <w:separator/>
      </w:r>
    </w:p>
  </w:footnote>
  <w:footnote w:type="continuationSeparator" w:id="0">
    <w:p w:rsidR="00F32C40" w:rsidRDefault="00F32C40" w:rsidP="0017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5201"/>
    <w:multiLevelType w:val="hybridMultilevel"/>
    <w:tmpl w:val="BEE6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FC0"/>
    <w:rsid w:val="00063015"/>
    <w:rsid w:val="000B1D65"/>
    <w:rsid w:val="00173EF0"/>
    <w:rsid w:val="00317660"/>
    <w:rsid w:val="0044274F"/>
    <w:rsid w:val="004A4E9D"/>
    <w:rsid w:val="005537FA"/>
    <w:rsid w:val="00577FC0"/>
    <w:rsid w:val="005E460E"/>
    <w:rsid w:val="006C1C2B"/>
    <w:rsid w:val="006C392B"/>
    <w:rsid w:val="00701D5B"/>
    <w:rsid w:val="00764D51"/>
    <w:rsid w:val="007E0757"/>
    <w:rsid w:val="007F3B1E"/>
    <w:rsid w:val="008604EB"/>
    <w:rsid w:val="008611D6"/>
    <w:rsid w:val="008F19BD"/>
    <w:rsid w:val="009D34CC"/>
    <w:rsid w:val="00A23253"/>
    <w:rsid w:val="00AA200F"/>
    <w:rsid w:val="00B431EB"/>
    <w:rsid w:val="00B728A0"/>
    <w:rsid w:val="00B974CB"/>
    <w:rsid w:val="00C327BF"/>
    <w:rsid w:val="00CD68CE"/>
    <w:rsid w:val="00CF6B09"/>
    <w:rsid w:val="00D0030F"/>
    <w:rsid w:val="00D0769F"/>
    <w:rsid w:val="00E775B8"/>
    <w:rsid w:val="00F32C40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5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FC0"/>
    <w:rPr>
      <w:b/>
      <w:bCs/>
    </w:rPr>
  </w:style>
  <w:style w:type="character" w:customStyle="1" w:styleId="apple-style-span">
    <w:name w:val="apple-style-span"/>
    <w:basedOn w:val="a0"/>
    <w:rsid w:val="005537FA"/>
  </w:style>
  <w:style w:type="paragraph" w:styleId="a6">
    <w:name w:val="header"/>
    <w:basedOn w:val="a"/>
    <w:link w:val="a7"/>
    <w:uiPriority w:val="99"/>
    <w:semiHidden/>
    <w:unhideWhenUsed/>
    <w:rsid w:val="0017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EF0"/>
  </w:style>
  <w:style w:type="paragraph" w:styleId="a8">
    <w:name w:val="footer"/>
    <w:basedOn w:val="a"/>
    <w:link w:val="a9"/>
    <w:uiPriority w:val="99"/>
    <w:semiHidden/>
    <w:unhideWhenUsed/>
    <w:rsid w:val="0017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EF0"/>
  </w:style>
  <w:style w:type="paragraph" w:styleId="aa">
    <w:name w:val="List Paragraph"/>
    <w:basedOn w:val="a"/>
    <w:uiPriority w:val="34"/>
    <w:qFormat/>
    <w:rsid w:val="008F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AAB7-655F-4298-8226-4895BB5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2017-07-06T00:08:00Z</dcterms:created>
  <dcterms:modified xsi:type="dcterms:W3CDTF">2017-07-09T22:36:00Z</dcterms:modified>
</cp:coreProperties>
</file>